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713C" w14:textId="77777777" w:rsidR="00A16865" w:rsidRPr="00AA10FB" w:rsidRDefault="00BB46EA" w:rsidP="00044A8D">
      <w:pPr>
        <w:pStyle w:val="Body1"/>
        <w:rPr>
          <w:rFonts w:ascii="Arial" w:hAnsi="Arial" w:cs="Arial"/>
          <w:b/>
          <w:sz w:val="40"/>
        </w:rPr>
      </w:pPr>
      <w:r w:rsidRPr="00AA10FB">
        <w:rPr>
          <w:rFonts w:ascii="Arial" w:hAnsi="Arial" w:cs="Arial"/>
          <w:b/>
          <w:sz w:val="40"/>
        </w:rPr>
        <w:t>PROTOKOLL FRA STYRE</w:t>
      </w:r>
      <w:r w:rsidR="00421F8A" w:rsidRPr="00AA10FB">
        <w:rPr>
          <w:rFonts w:ascii="Arial" w:hAnsi="Arial" w:cs="Arial"/>
          <w:b/>
          <w:sz w:val="40"/>
        </w:rPr>
        <w:t>MØTE</w:t>
      </w:r>
      <w:r w:rsidR="00883CD0" w:rsidRPr="00AA10FB">
        <w:rPr>
          <w:rFonts w:ascii="Arial" w:hAnsi="Arial" w:cs="Arial"/>
          <w:b/>
          <w:sz w:val="40"/>
        </w:rPr>
        <w:t xml:space="preserve"> </w:t>
      </w:r>
      <w:r w:rsidR="00683CDD" w:rsidRPr="00AA10FB">
        <w:rPr>
          <w:rFonts w:ascii="Arial" w:hAnsi="Arial" w:cs="Arial"/>
          <w:b/>
          <w:sz w:val="40"/>
        </w:rPr>
        <w:t>I</w:t>
      </w:r>
      <w:r w:rsidR="00883CD0" w:rsidRPr="00AA10FB">
        <w:rPr>
          <w:rFonts w:ascii="Arial" w:hAnsi="Arial" w:cs="Arial"/>
          <w:b/>
          <w:sz w:val="40"/>
        </w:rPr>
        <w:t xml:space="preserve"> SAMFUNNSVITERNE </w:t>
      </w:r>
      <w:r w:rsidR="007E3B94">
        <w:rPr>
          <w:rFonts w:ascii="Arial" w:hAnsi="Arial" w:cs="Arial"/>
          <w:b/>
          <w:sz w:val="40"/>
        </w:rPr>
        <w:t>18. OKTOBER 2018</w:t>
      </w:r>
    </w:p>
    <w:p w14:paraId="7FF5EED3" w14:textId="77777777" w:rsidR="00850817" w:rsidRPr="00AA10FB" w:rsidRDefault="00850817">
      <w:pPr>
        <w:pStyle w:val="Body1"/>
        <w:rPr>
          <w:rFonts w:ascii="Arial" w:hAnsi="Arial" w:cs="Arial"/>
          <w:b/>
          <w:sz w:val="22"/>
          <w:szCs w:val="22"/>
        </w:rPr>
      </w:pPr>
    </w:p>
    <w:p w14:paraId="18D8014D" w14:textId="77777777" w:rsidR="0066352B" w:rsidRPr="007E3B94" w:rsidRDefault="0066352B" w:rsidP="0066352B">
      <w:pPr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Tid:</w:t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="007E3B94" w:rsidRPr="007E3B94">
        <w:rPr>
          <w:rFonts w:ascii="Arial" w:hAnsi="Arial" w:cs="Arial"/>
          <w:sz w:val="22"/>
          <w:szCs w:val="22"/>
          <w:lang w:val="nb-NO"/>
        </w:rPr>
        <w:t>18. oktober. kl. 12.00 kl. 18.30</w:t>
      </w:r>
    </w:p>
    <w:p w14:paraId="31B6A923" w14:textId="77777777" w:rsidR="0066352B" w:rsidRPr="00AA10FB" w:rsidRDefault="0066352B" w:rsidP="0066352B">
      <w:pPr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</w:p>
    <w:p w14:paraId="4783661A" w14:textId="77777777" w:rsidR="0066352B" w:rsidRPr="00790D0F" w:rsidRDefault="0066352B" w:rsidP="003354BB">
      <w:pPr>
        <w:outlineLvl w:val="0"/>
        <w:rPr>
          <w:rFonts w:ascii="Arial" w:hAnsi="Arial" w:cs="Arial"/>
          <w:sz w:val="22"/>
          <w:szCs w:val="22"/>
          <w:lang w:val="nb-NO"/>
        </w:rPr>
      </w:pPr>
      <w:r w:rsidRPr="00790D0F">
        <w:rPr>
          <w:rFonts w:ascii="Arial" w:hAnsi="Arial" w:cs="Arial"/>
          <w:b/>
          <w:sz w:val="22"/>
          <w:szCs w:val="22"/>
          <w:lang w:val="nb-NO"/>
        </w:rPr>
        <w:t>Sted:</w:t>
      </w:r>
      <w:r w:rsidRPr="00790D0F">
        <w:rPr>
          <w:rFonts w:ascii="Arial" w:hAnsi="Arial" w:cs="Arial"/>
          <w:b/>
          <w:sz w:val="22"/>
          <w:szCs w:val="22"/>
          <w:lang w:val="nb-NO"/>
        </w:rPr>
        <w:tab/>
      </w:r>
      <w:r w:rsidRPr="00790D0F">
        <w:rPr>
          <w:rFonts w:ascii="Arial" w:hAnsi="Arial" w:cs="Arial"/>
          <w:b/>
          <w:sz w:val="22"/>
          <w:szCs w:val="22"/>
          <w:lang w:val="nb-NO"/>
        </w:rPr>
        <w:tab/>
      </w:r>
      <w:r w:rsidRPr="00790D0F">
        <w:rPr>
          <w:rFonts w:ascii="Arial" w:hAnsi="Arial" w:cs="Arial"/>
          <w:b/>
          <w:sz w:val="22"/>
          <w:szCs w:val="22"/>
          <w:lang w:val="nb-NO"/>
        </w:rPr>
        <w:tab/>
      </w:r>
      <w:r w:rsidRPr="00790D0F">
        <w:rPr>
          <w:rFonts w:ascii="Arial" w:hAnsi="Arial" w:cs="Arial"/>
          <w:b/>
          <w:sz w:val="22"/>
          <w:szCs w:val="22"/>
          <w:lang w:val="nb-NO"/>
        </w:rPr>
        <w:tab/>
      </w:r>
      <w:r w:rsidR="007E3B94" w:rsidRPr="00790D0F">
        <w:rPr>
          <w:rFonts w:ascii="Arial" w:hAnsi="Arial" w:cs="Arial"/>
          <w:sz w:val="22"/>
          <w:szCs w:val="22"/>
          <w:lang w:val="nb-NO"/>
        </w:rPr>
        <w:t xml:space="preserve">Quality Hotel Grand Farris, Larvik </w:t>
      </w:r>
      <w:r w:rsidR="007E3B94" w:rsidRPr="00790D0F">
        <w:rPr>
          <w:rFonts w:ascii="Arial" w:hAnsi="Arial" w:cs="Arial"/>
          <w:sz w:val="22"/>
          <w:szCs w:val="22"/>
          <w:lang w:val="nb-NO"/>
        </w:rPr>
        <w:br/>
      </w:r>
    </w:p>
    <w:p w14:paraId="16F0CABD" w14:textId="77777777" w:rsidR="0066352B" w:rsidRPr="00AA10FB" w:rsidRDefault="0066352B" w:rsidP="0066352B">
      <w:pPr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Styremedlemmer:</w:t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sz w:val="22"/>
          <w:szCs w:val="22"/>
          <w:lang w:val="nb-NO"/>
        </w:rPr>
        <w:t>Merete Nilsson, leder</w:t>
      </w:r>
    </w:p>
    <w:p w14:paraId="2E9E7F97" w14:textId="77777777" w:rsidR="00347CC2" w:rsidRPr="00347CC2" w:rsidRDefault="0066352B" w:rsidP="00347CC2">
      <w:pPr>
        <w:spacing w:after="160" w:line="252" w:lineRule="auto"/>
        <w:ind w:left="2880"/>
        <w:rPr>
          <w:rFonts w:ascii="Arial" w:hAnsi="Arial" w:cs="Arial"/>
          <w:sz w:val="22"/>
          <w:szCs w:val="22"/>
          <w:lang w:val="nb-NO"/>
        </w:rPr>
      </w:pPr>
      <w:r w:rsidRPr="00C91688">
        <w:rPr>
          <w:rFonts w:ascii="Arial" w:hAnsi="Arial" w:cs="Arial"/>
          <w:sz w:val="22"/>
          <w:szCs w:val="22"/>
          <w:lang w:val="nb-NO"/>
        </w:rPr>
        <w:t>Tryggve Eng Kielland, nestleder</w:t>
      </w:r>
      <w:r w:rsidRPr="00C91688">
        <w:rPr>
          <w:rFonts w:ascii="Arial" w:hAnsi="Arial" w:cs="Arial"/>
          <w:sz w:val="22"/>
          <w:szCs w:val="22"/>
          <w:lang w:val="nb-NO"/>
        </w:rPr>
        <w:br/>
      </w:r>
      <w:r>
        <w:rPr>
          <w:rFonts w:ascii="Arial" w:hAnsi="Arial" w:cs="Arial"/>
          <w:sz w:val="22"/>
          <w:szCs w:val="22"/>
          <w:lang w:val="nb-NO"/>
        </w:rPr>
        <w:t>Anne Karine Wilson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Lars Hovland 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Frode Svartvatn 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  <w:lang w:val="nb-NO"/>
        </w:rPr>
        <w:br/>
      </w:r>
      <w:r>
        <w:rPr>
          <w:rFonts w:ascii="Arial" w:hAnsi="Arial" w:cs="Arial"/>
          <w:sz w:val="22"/>
          <w:szCs w:val="22"/>
          <w:lang w:val="nb-NO"/>
        </w:rPr>
        <w:t>Erik F. Øverland</w:t>
      </w:r>
      <w:r w:rsidR="000B5075">
        <w:rPr>
          <w:rFonts w:ascii="Arial" w:hAnsi="Arial" w:cs="Arial"/>
          <w:sz w:val="22"/>
          <w:szCs w:val="22"/>
          <w:lang w:val="nb-NO"/>
        </w:rPr>
        <w:br/>
        <w:t>Terje Møien</w:t>
      </w:r>
      <w:r w:rsidR="00093090">
        <w:rPr>
          <w:rFonts w:ascii="Arial" w:hAnsi="Arial" w:cs="Arial"/>
          <w:sz w:val="22"/>
          <w:szCs w:val="22"/>
          <w:lang w:val="nb-NO"/>
        </w:rPr>
        <w:t xml:space="preserve"> (1. vara, ordinært styremedlem i møtet)</w:t>
      </w:r>
      <w:r w:rsidR="00347CC2">
        <w:rPr>
          <w:rFonts w:ascii="Arial" w:hAnsi="Arial" w:cs="Arial"/>
          <w:sz w:val="22"/>
          <w:szCs w:val="22"/>
          <w:lang w:val="nb-NO"/>
        </w:rPr>
        <w:br/>
      </w:r>
    </w:p>
    <w:p w14:paraId="11918FE9" w14:textId="77777777" w:rsidR="0066352B" w:rsidRPr="004821F8" w:rsidRDefault="0066352B" w:rsidP="004821F8">
      <w:pPr>
        <w:spacing w:after="160" w:line="252" w:lineRule="auto"/>
        <w:ind w:left="2880" w:hanging="2880"/>
        <w:rPr>
          <w:rFonts w:ascii="Arial" w:hAnsi="Arial" w:cs="Arial"/>
          <w:sz w:val="22"/>
          <w:szCs w:val="22"/>
          <w:lang w:val="nb-NO"/>
        </w:rPr>
      </w:pPr>
      <w:r w:rsidRPr="00EB728D">
        <w:rPr>
          <w:rFonts w:ascii="Arial" w:hAnsi="Arial" w:cs="Arial"/>
          <w:b/>
          <w:sz w:val="22"/>
          <w:szCs w:val="22"/>
          <w:lang w:val="nb-NO"/>
        </w:rPr>
        <w:t>Varamedlemmer:</w:t>
      </w:r>
      <w:r w:rsidR="000B5075">
        <w:rPr>
          <w:rFonts w:ascii="Arial" w:hAnsi="Arial" w:cs="Arial"/>
          <w:sz w:val="22"/>
          <w:szCs w:val="22"/>
          <w:lang w:val="nb-NO"/>
        </w:rPr>
        <w:tab/>
      </w:r>
      <w:r w:rsidR="004821F8">
        <w:rPr>
          <w:rFonts w:ascii="Arial" w:hAnsi="Arial" w:cs="Arial"/>
          <w:sz w:val="22"/>
          <w:szCs w:val="22"/>
          <w:lang w:val="nb-NO"/>
        </w:rPr>
        <w:t>Lena Westjord</w:t>
      </w:r>
      <w:r w:rsidR="00D27FA7">
        <w:rPr>
          <w:rFonts w:ascii="Arial" w:hAnsi="Arial" w:cs="Arial"/>
          <w:sz w:val="22"/>
          <w:szCs w:val="22"/>
          <w:lang w:val="nb-NO"/>
        </w:rPr>
        <w:t>, 3. vara</w:t>
      </w:r>
      <w:r w:rsidR="004821F8"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="00D27FA7">
        <w:rPr>
          <w:rFonts w:ascii="Arial" w:hAnsi="Arial" w:cs="Arial"/>
          <w:sz w:val="22"/>
          <w:szCs w:val="22"/>
          <w:lang w:val="nb-NO"/>
        </w:rPr>
        <w:t>(</w:t>
      </w:r>
      <w:r w:rsidR="004821F8">
        <w:rPr>
          <w:rFonts w:ascii="Arial" w:hAnsi="Arial" w:cs="Arial"/>
          <w:sz w:val="22"/>
          <w:szCs w:val="22"/>
          <w:lang w:val="nb-NO"/>
        </w:rPr>
        <w:t>1. vara i møtet</w:t>
      </w:r>
      <w:r w:rsidR="00D27FA7">
        <w:rPr>
          <w:rFonts w:ascii="Arial" w:hAnsi="Arial" w:cs="Arial"/>
          <w:sz w:val="22"/>
          <w:szCs w:val="22"/>
          <w:lang w:val="nb-NO"/>
        </w:rPr>
        <w:t>)</w:t>
      </w:r>
      <w:r w:rsidR="004821F8">
        <w:rPr>
          <w:rFonts w:ascii="Arial" w:hAnsi="Arial" w:cs="Arial"/>
          <w:sz w:val="22"/>
          <w:szCs w:val="22"/>
          <w:lang w:val="nb-NO"/>
        </w:rPr>
        <w:t xml:space="preserve"> </w:t>
      </w:r>
      <w:r w:rsidR="004821F8">
        <w:rPr>
          <w:rFonts w:ascii="Arial" w:hAnsi="Arial" w:cs="Arial"/>
          <w:sz w:val="22"/>
          <w:szCs w:val="22"/>
          <w:lang w:val="nb-NO"/>
        </w:rPr>
        <w:br/>
      </w:r>
      <w:r w:rsidRPr="00C91688">
        <w:rPr>
          <w:rFonts w:ascii="Arial" w:hAnsi="Arial" w:cs="Arial"/>
          <w:sz w:val="22"/>
          <w:szCs w:val="22"/>
          <w:lang w:val="nb-NO"/>
        </w:rPr>
        <w:t>Olav Fredrik Hallset</w:t>
      </w:r>
      <w:r>
        <w:rPr>
          <w:rFonts w:ascii="Arial" w:hAnsi="Arial" w:cs="Arial"/>
          <w:sz w:val="22"/>
          <w:szCs w:val="22"/>
          <w:lang w:val="nb-NO"/>
        </w:rPr>
        <w:t>,</w:t>
      </w:r>
      <w:r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="00D27FA7">
        <w:rPr>
          <w:rFonts w:ascii="Arial" w:hAnsi="Arial" w:cs="Arial"/>
          <w:sz w:val="22"/>
          <w:szCs w:val="22"/>
          <w:lang w:val="nb-NO"/>
        </w:rPr>
        <w:t>4. vara (</w:t>
      </w:r>
      <w:r w:rsidR="004821F8">
        <w:rPr>
          <w:rFonts w:ascii="Arial" w:hAnsi="Arial" w:cs="Arial"/>
          <w:sz w:val="22"/>
          <w:szCs w:val="22"/>
          <w:lang w:val="nn-NO"/>
        </w:rPr>
        <w:t>2</w:t>
      </w:r>
      <w:r w:rsidRPr="00C91688">
        <w:rPr>
          <w:rFonts w:ascii="Arial" w:hAnsi="Arial" w:cs="Arial"/>
          <w:sz w:val="22"/>
          <w:szCs w:val="22"/>
          <w:lang w:val="nn-NO"/>
        </w:rPr>
        <w:t>. vara</w:t>
      </w:r>
      <w:r w:rsidR="004821F8">
        <w:rPr>
          <w:rFonts w:ascii="Arial" w:hAnsi="Arial" w:cs="Arial"/>
          <w:sz w:val="22"/>
          <w:szCs w:val="22"/>
          <w:lang w:val="nn-NO"/>
        </w:rPr>
        <w:t xml:space="preserve"> i møtet</w:t>
      </w:r>
      <w:r w:rsidR="00D27FA7">
        <w:rPr>
          <w:rFonts w:ascii="Arial" w:hAnsi="Arial" w:cs="Arial"/>
          <w:sz w:val="22"/>
          <w:szCs w:val="22"/>
          <w:lang w:val="nn-NO"/>
        </w:rPr>
        <w:t>)</w:t>
      </w:r>
    </w:p>
    <w:p w14:paraId="184A9F22" w14:textId="77777777" w:rsidR="0066352B" w:rsidRDefault="0066352B" w:rsidP="0066352B">
      <w:pPr>
        <w:ind w:left="2835" w:hanging="2835"/>
        <w:rPr>
          <w:rFonts w:ascii="Arial" w:hAnsi="Arial" w:cs="Arial"/>
          <w:sz w:val="22"/>
          <w:szCs w:val="22"/>
          <w:lang w:val="nb-NO"/>
        </w:rPr>
      </w:pPr>
      <w:r w:rsidRPr="004E02EA">
        <w:rPr>
          <w:rFonts w:ascii="Arial" w:hAnsi="Arial" w:cs="Arial"/>
          <w:b/>
          <w:sz w:val="22"/>
          <w:szCs w:val="22"/>
          <w:lang w:val="nb-NO"/>
        </w:rPr>
        <w:t xml:space="preserve">Studentobservatør: </w:t>
      </w:r>
      <w:r w:rsidRPr="004E02EA">
        <w:rPr>
          <w:rFonts w:ascii="Arial" w:hAnsi="Arial" w:cs="Arial"/>
          <w:b/>
          <w:sz w:val="22"/>
          <w:szCs w:val="22"/>
          <w:lang w:val="nb-NO"/>
        </w:rPr>
        <w:tab/>
      </w:r>
      <w:r w:rsidR="006D61E1">
        <w:rPr>
          <w:rFonts w:ascii="Arial" w:hAnsi="Arial" w:cs="Arial"/>
          <w:b/>
          <w:sz w:val="22"/>
          <w:szCs w:val="22"/>
          <w:lang w:val="nb-NO"/>
        </w:rPr>
        <w:tab/>
      </w:r>
      <w:r w:rsidR="004C5A7E">
        <w:rPr>
          <w:rFonts w:ascii="Arial" w:hAnsi="Arial" w:cs="Arial"/>
          <w:sz w:val="22"/>
          <w:szCs w:val="22"/>
          <w:lang w:val="nb-NO"/>
        </w:rPr>
        <w:t>Benjamin Schrøder</w:t>
      </w:r>
    </w:p>
    <w:p w14:paraId="01C7ABC1" w14:textId="77777777" w:rsidR="007E1BD1" w:rsidRPr="004E02EA" w:rsidRDefault="007E1BD1" w:rsidP="0066352B">
      <w:pPr>
        <w:ind w:left="2835" w:hanging="2835"/>
        <w:rPr>
          <w:rFonts w:ascii="Arial" w:hAnsi="Arial" w:cs="Arial"/>
          <w:sz w:val="22"/>
          <w:szCs w:val="22"/>
          <w:lang w:val="nb-NO"/>
        </w:rPr>
      </w:pPr>
    </w:p>
    <w:p w14:paraId="6414BAC4" w14:textId="77777777" w:rsidR="0066352B" w:rsidRPr="00347CC2" w:rsidRDefault="002425B2" w:rsidP="00347CC2">
      <w:pPr>
        <w:spacing w:after="160" w:line="252" w:lineRule="auto"/>
        <w:ind w:left="2880" w:hanging="2880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Forfall:</w:t>
      </w:r>
      <w:r>
        <w:rPr>
          <w:rFonts w:ascii="Arial" w:hAnsi="Arial" w:cs="Arial"/>
          <w:b/>
          <w:sz w:val="22"/>
          <w:szCs w:val="22"/>
          <w:lang w:val="nb-NO"/>
        </w:rPr>
        <w:tab/>
      </w:r>
      <w:r w:rsidR="006D22CA" w:rsidRPr="00C91688">
        <w:rPr>
          <w:rFonts w:ascii="Arial" w:hAnsi="Arial" w:cs="Arial"/>
          <w:sz w:val="22"/>
          <w:szCs w:val="22"/>
          <w:lang w:val="nb-NO"/>
        </w:rPr>
        <w:t>Inge</w:t>
      </w:r>
      <w:r w:rsidR="006D22CA">
        <w:rPr>
          <w:rFonts w:ascii="Arial" w:hAnsi="Arial" w:cs="Arial"/>
          <w:sz w:val="22"/>
          <w:szCs w:val="22"/>
          <w:lang w:val="nb-NO"/>
        </w:rPr>
        <w:t>borg Skjølingstad</w:t>
      </w:r>
      <w:r w:rsidR="006D22CA"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="006D22CA">
        <w:rPr>
          <w:rFonts w:ascii="Arial" w:hAnsi="Arial" w:cs="Arial"/>
          <w:sz w:val="22"/>
          <w:szCs w:val="22"/>
          <w:lang w:val="nb-NO"/>
        </w:rPr>
        <w:br/>
      </w:r>
      <w:r w:rsidR="00347CC2" w:rsidRPr="00C91688">
        <w:rPr>
          <w:rFonts w:ascii="Arial" w:hAnsi="Arial" w:cs="Arial"/>
          <w:sz w:val="22"/>
          <w:szCs w:val="22"/>
          <w:lang w:val="nb-NO"/>
        </w:rPr>
        <w:t>Dag Kristiansen</w:t>
      </w:r>
      <w:r w:rsidR="00347CC2">
        <w:rPr>
          <w:rFonts w:ascii="Arial" w:hAnsi="Arial" w:cs="Arial"/>
          <w:sz w:val="22"/>
          <w:szCs w:val="22"/>
          <w:lang w:val="nb-NO"/>
        </w:rPr>
        <w:t xml:space="preserve">, </w:t>
      </w:r>
      <w:r w:rsidR="00347CC2" w:rsidRPr="00C91688">
        <w:rPr>
          <w:rFonts w:ascii="Arial" w:hAnsi="Arial" w:cs="Arial"/>
          <w:sz w:val="22"/>
          <w:szCs w:val="22"/>
          <w:lang w:val="nb-NO"/>
        </w:rPr>
        <w:t>2. vara</w:t>
      </w:r>
      <w:r w:rsidR="00347CC2">
        <w:rPr>
          <w:rFonts w:ascii="Arial" w:hAnsi="Arial" w:cs="Arial"/>
          <w:b/>
          <w:sz w:val="22"/>
          <w:szCs w:val="22"/>
          <w:lang w:val="nb-NO"/>
        </w:rPr>
        <w:br/>
      </w:r>
      <w:r w:rsidR="00093F53" w:rsidRPr="00C91688">
        <w:rPr>
          <w:rFonts w:ascii="Arial" w:hAnsi="Arial" w:cs="Arial"/>
          <w:sz w:val="22"/>
          <w:szCs w:val="22"/>
          <w:lang w:val="nb-NO"/>
        </w:rPr>
        <w:t>Olav Elling Gausdal</w:t>
      </w:r>
      <w:r w:rsidR="00093F53">
        <w:rPr>
          <w:rFonts w:ascii="Arial" w:hAnsi="Arial" w:cs="Arial"/>
          <w:sz w:val="22"/>
          <w:szCs w:val="22"/>
          <w:lang w:val="nb-NO"/>
        </w:rPr>
        <w:t>,</w:t>
      </w:r>
      <w:r w:rsidR="00093F53" w:rsidRPr="00C91688">
        <w:rPr>
          <w:rFonts w:ascii="Arial" w:hAnsi="Arial" w:cs="Arial"/>
          <w:sz w:val="22"/>
          <w:szCs w:val="22"/>
          <w:lang w:val="nb-NO"/>
        </w:rPr>
        <w:t xml:space="preserve"> 5. vara</w:t>
      </w:r>
      <w:r w:rsidR="00093F53" w:rsidRPr="00093F53">
        <w:rPr>
          <w:rFonts w:ascii="Arial" w:hAnsi="Arial" w:cs="Arial"/>
          <w:sz w:val="22"/>
          <w:szCs w:val="22"/>
          <w:lang w:val="nb-NO"/>
        </w:rPr>
        <w:t xml:space="preserve"> </w:t>
      </w:r>
      <w:r w:rsidR="00093F53">
        <w:rPr>
          <w:rFonts w:ascii="Arial" w:hAnsi="Arial" w:cs="Arial"/>
          <w:sz w:val="22"/>
          <w:szCs w:val="22"/>
          <w:lang w:val="nb-NO"/>
        </w:rPr>
        <w:br/>
      </w:r>
      <w:r w:rsidR="007E1BD1">
        <w:rPr>
          <w:rFonts w:ascii="Arial" w:hAnsi="Arial" w:cs="Arial"/>
          <w:sz w:val="22"/>
          <w:szCs w:val="22"/>
          <w:lang w:val="nb-NO"/>
        </w:rPr>
        <w:t>Gunn Elisabeth Myhren, generalsekretær</w:t>
      </w:r>
    </w:p>
    <w:p w14:paraId="0A4DDF21" w14:textId="77777777" w:rsidR="0066352B" w:rsidRDefault="0066352B" w:rsidP="003354BB">
      <w:pPr>
        <w:ind w:left="2835" w:hanging="2835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Sekretariatet</w:t>
      </w:r>
      <w:r w:rsidRPr="00AA10FB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ab/>
      </w:r>
      <w:r w:rsidRPr="00AA10FB">
        <w:rPr>
          <w:rFonts w:ascii="Arial" w:hAnsi="Arial" w:cs="Arial"/>
          <w:sz w:val="22"/>
          <w:szCs w:val="22"/>
          <w:lang w:val="nb-NO"/>
        </w:rPr>
        <w:t>Torun Høgvold Enstad</w:t>
      </w:r>
      <w:r>
        <w:rPr>
          <w:rFonts w:ascii="Arial" w:hAnsi="Arial" w:cs="Arial"/>
          <w:sz w:val="22"/>
          <w:szCs w:val="22"/>
          <w:lang w:val="nb-NO"/>
        </w:rPr>
        <w:t xml:space="preserve">, </w:t>
      </w:r>
      <w:r w:rsidR="00445A94">
        <w:rPr>
          <w:rFonts w:ascii="Arial" w:hAnsi="Arial" w:cs="Arial"/>
          <w:sz w:val="22"/>
          <w:szCs w:val="22"/>
          <w:lang w:val="nb-NO"/>
        </w:rPr>
        <w:t>assisterende generalsekretær</w:t>
      </w:r>
      <w:r w:rsidR="00B900B2">
        <w:rPr>
          <w:rFonts w:ascii="Arial" w:hAnsi="Arial" w:cs="Arial"/>
          <w:sz w:val="22"/>
          <w:szCs w:val="22"/>
          <w:lang w:val="nb-NO"/>
        </w:rPr>
        <w:t>,</w:t>
      </w:r>
      <w:r w:rsidR="00B900B2" w:rsidRPr="00B900B2">
        <w:rPr>
          <w:rFonts w:ascii="Arial" w:hAnsi="Arial" w:cs="Arial"/>
          <w:sz w:val="22"/>
          <w:szCs w:val="22"/>
          <w:lang w:val="nb-NO"/>
        </w:rPr>
        <w:t xml:space="preserve"> </w:t>
      </w:r>
      <w:r w:rsidR="00B900B2">
        <w:rPr>
          <w:rFonts w:ascii="Arial" w:hAnsi="Arial" w:cs="Arial"/>
          <w:sz w:val="22"/>
          <w:szCs w:val="22"/>
          <w:lang w:val="nb-NO"/>
        </w:rPr>
        <w:t>referent</w:t>
      </w:r>
    </w:p>
    <w:p w14:paraId="1F407DAB" w14:textId="77777777" w:rsidR="00FB06F4" w:rsidRDefault="00FB06F4" w:rsidP="00A10EBA">
      <w:pPr>
        <w:rPr>
          <w:rFonts w:ascii="Arial" w:hAnsi="Arial" w:cs="Arial"/>
          <w:b/>
          <w:sz w:val="22"/>
          <w:szCs w:val="22"/>
          <w:lang w:val="nb-NO"/>
        </w:rPr>
      </w:pPr>
    </w:p>
    <w:p w14:paraId="6875AB02" w14:textId="68B267AE" w:rsidR="00A16865" w:rsidRPr="00AA10FB" w:rsidRDefault="00BB46EA" w:rsidP="00A10EBA">
      <w:pPr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______________________________________________________________</w:t>
      </w:r>
      <w:r w:rsidR="00AF0769" w:rsidRPr="00AA10FB">
        <w:rPr>
          <w:rFonts w:ascii="Arial" w:hAnsi="Arial" w:cs="Arial"/>
          <w:b/>
          <w:sz w:val="22"/>
          <w:szCs w:val="22"/>
          <w:lang w:val="nb-NO"/>
        </w:rPr>
        <w:t>________</w:t>
      </w:r>
      <w:r w:rsidR="00C24345">
        <w:rPr>
          <w:rFonts w:ascii="Arial" w:hAnsi="Arial" w:cs="Arial"/>
          <w:b/>
          <w:sz w:val="22"/>
          <w:szCs w:val="22"/>
          <w:lang w:val="nb-NO"/>
        </w:rPr>
        <w:t>___</w:t>
      </w:r>
      <w:r w:rsidR="00B900B2">
        <w:rPr>
          <w:rFonts w:ascii="Arial" w:hAnsi="Arial" w:cs="Arial"/>
          <w:b/>
          <w:sz w:val="22"/>
          <w:szCs w:val="22"/>
          <w:lang w:val="nb-NO"/>
        </w:rPr>
        <w:t>_</w:t>
      </w:r>
    </w:p>
    <w:p w14:paraId="052E6A82" w14:textId="77777777" w:rsidR="00A10809" w:rsidRPr="002166BB" w:rsidRDefault="00A10809" w:rsidP="00AB2608">
      <w:pPr>
        <w:rPr>
          <w:rFonts w:ascii="Arial" w:hAnsi="Arial" w:cs="Arial"/>
          <w:bCs/>
          <w:sz w:val="22"/>
          <w:szCs w:val="22"/>
          <w:lang w:val="nb-NO"/>
        </w:rPr>
      </w:pPr>
    </w:p>
    <w:p w14:paraId="60B8BD97" w14:textId="77777777" w:rsidR="008E2EAD" w:rsidRPr="002166BB" w:rsidRDefault="008E2EAD" w:rsidP="00483BE1">
      <w:pPr>
        <w:rPr>
          <w:rFonts w:ascii="Arial" w:hAnsi="Arial" w:cs="Arial"/>
          <w:bCs/>
          <w:sz w:val="22"/>
          <w:szCs w:val="22"/>
          <w:lang w:val="nb-NO"/>
        </w:rPr>
      </w:pPr>
    </w:p>
    <w:p w14:paraId="2A4E24D2" w14:textId="77777777" w:rsidR="00483BE1" w:rsidRPr="00BB3D7C" w:rsidRDefault="004802BD" w:rsidP="00483BE1">
      <w:pPr>
        <w:rPr>
          <w:rFonts w:ascii="Arial" w:hAnsi="Arial" w:cs="Arial"/>
          <w:b/>
          <w:sz w:val="28"/>
          <w:szCs w:val="28"/>
          <w:lang w:val="nb-NO"/>
        </w:rPr>
      </w:pPr>
      <w:r w:rsidRPr="00BB3D7C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3354BB">
        <w:rPr>
          <w:rFonts w:ascii="Arial" w:hAnsi="Arial" w:cs="Arial"/>
          <w:b/>
          <w:bCs/>
          <w:sz w:val="28"/>
          <w:szCs w:val="28"/>
          <w:lang w:val="nb-NO"/>
        </w:rPr>
        <w:t>67</w:t>
      </w:r>
      <w:r w:rsidR="004E02EA"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="00B572FC" w:rsidRPr="00BB3D7C">
        <w:rPr>
          <w:rFonts w:ascii="Arial" w:hAnsi="Arial" w:cs="Arial"/>
          <w:b/>
          <w:bCs/>
          <w:sz w:val="28"/>
          <w:szCs w:val="28"/>
          <w:lang w:val="nb-NO"/>
        </w:rPr>
        <w:t>1</w:t>
      </w:r>
      <w:r w:rsidR="00FF1620">
        <w:rPr>
          <w:rFonts w:ascii="Arial" w:hAnsi="Arial" w:cs="Arial"/>
          <w:b/>
          <w:bCs/>
          <w:sz w:val="28"/>
          <w:szCs w:val="28"/>
          <w:lang w:val="nb-NO"/>
        </w:rPr>
        <w:t>8</w:t>
      </w:r>
      <w:r w:rsidR="0037615D" w:rsidRPr="00BB3D7C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FA40DA" w:rsidRPr="00BB3D7C">
        <w:rPr>
          <w:rFonts w:ascii="Arial" w:hAnsi="Arial" w:cs="Arial"/>
          <w:b/>
          <w:sz w:val="28"/>
          <w:szCs w:val="28"/>
          <w:lang w:val="nb-NO"/>
        </w:rPr>
        <w:t>Godkjenning av innkalling og dagsorde</w:t>
      </w:r>
      <w:r w:rsidR="00483BE1" w:rsidRPr="00BB3D7C">
        <w:rPr>
          <w:rFonts w:ascii="Arial" w:hAnsi="Arial" w:cs="Arial"/>
          <w:b/>
          <w:sz w:val="28"/>
          <w:szCs w:val="28"/>
          <w:lang w:val="nb-NO"/>
        </w:rPr>
        <w:t xml:space="preserve">n </w:t>
      </w:r>
    </w:p>
    <w:p w14:paraId="12E75366" w14:textId="77777777" w:rsidR="00AF65F6" w:rsidRPr="00AF65F6" w:rsidRDefault="00AF65F6" w:rsidP="00E35D28">
      <w:pPr>
        <w:ind w:left="2127" w:hanging="2127"/>
        <w:jc w:val="both"/>
        <w:rPr>
          <w:rFonts w:ascii="Arial" w:hAnsi="Arial" w:cs="Arial"/>
          <w:sz w:val="22"/>
          <w:szCs w:val="22"/>
          <w:lang w:val="nb-NO"/>
        </w:rPr>
      </w:pPr>
    </w:p>
    <w:p w14:paraId="4F7731FE" w14:textId="77777777" w:rsidR="0037615D" w:rsidRPr="00AF65F6" w:rsidRDefault="00E35D28" w:rsidP="00E35D28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2AC5B11F" w14:textId="77777777" w:rsidR="00483BE1" w:rsidRPr="00AA10FB" w:rsidRDefault="00044A8D" w:rsidP="00E96690">
      <w:pPr>
        <w:ind w:left="2127" w:hanging="2127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Innkalling og dagsorden godkjennes</w:t>
      </w:r>
      <w:r w:rsidR="008A1979" w:rsidRPr="00AA10FB">
        <w:rPr>
          <w:rFonts w:ascii="Arial" w:hAnsi="Arial" w:cs="Arial"/>
          <w:sz w:val="22"/>
          <w:szCs w:val="22"/>
          <w:lang w:val="nb-NO"/>
        </w:rPr>
        <w:t>.</w:t>
      </w:r>
      <w:r w:rsidR="00E96690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7D28AF8D" w14:textId="77777777" w:rsidR="006638F4" w:rsidRPr="00AA10FB" w:rsidRDefault="006638F4" w:rsidP="00483BE1">
      <w:pPr>
        <w:rPr>
          <w:rFonts w:ascii="Arial" w:hAnsi="Arial" w:cs="Arial"/>
          <w:b/>
          <w:sz w:val="22"/>
          <w:szCs w:val="22"/>
          <w:lang w:val="nb-NO"/>
        </w:rPr>
      </w:pPr>
    </w:p>
    <w:p w14:paraId="1CE3A465" w14:textId="77777777" w:rsidR="0037615D" w:rsidRPr="00AF65F6" w:rsidRDefault="00B17A15" w:rsidP="003B30F1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295AE112" w14:textId="77777777" w:rsidR="00BA11D7" w:rsidRDefault="00975F41" w:rsidP="005E54D4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</w:t>
      </w:r>
      <w:r w:rsidR="000743BC" w:rsidRPr="00AA10FB">
        <w:rPr>
          <w:rFonts w:ascii="Arial" w:hAnsi="Arial" w:cs="Arial"/>
          <w:sz w:val="22"/>
          <w:szCs w:val="22"/>
          <w:lang w:val="nb-NO"/>
        </w:rPr>
        <w:t xml:space="preserve"> innledet.</w:t>
      </w:r>
      <w:r w:rsidR="003B30F1" w:rsidRPr="00AA10FB">
        <w:rPr>
          <w:rFonts w:ascii="Arial" w:hAnsi="Arial" w:cs="Arial"/>
          <w:sz w:val="22"/>
          <w:szCs w:val="22"/>
          <w:lang w:val="nb-NO"/>
        </w:rPr>
        <w:t xml:space="preserve"> </w:t>
      </w:r>
      <w:r w:rsidR="00CD6A07">
        <w:rPr>
          <w:rFonts w:ascii="Arial" w:hAnsi="Arial" w:cs="Arial"/>
          <w:sz w:val="22"/>
          <w:szCs w:val="22"/>
          <w:lang w:val="nb-NO"/>
        </w:rPr>
        <w:t xml:space="preserve">Leder foreslo å behandle sak 72-18 rett etter sak 68-18. </w:t>
      </w:r>
    </w:p>
    <w:p w14:paraId="64266705" w14:textId="54FA8205" w:rsidR="003B30F1" w:rsidRPr="00D4121B" w:rsidRDefault="005E54D4" w:rsidP="005E54D4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 meldte videre inn følgende sak til eventuelt</w:t>
      </w:r>
      <w:r w:rsidRPr="00D4121B">
        <w:rPr>
          <w:rFonts w:ascii="Arial" w:hAnsi="Arial" w:cs="Arial"/>
          <w:sz w:val="22"/>
          <w:szCs w:val="22"/>
          <w:lang w:val="nb-NO"/>
        </w:rPr>
        <w:t>:</w:t>
      </w:r>
      <w:r w:rsidR="00D4121B" w:rsidRPr="00D4121B">
        <w:rPr>
          <w:rFonts w:ascii="Arial" w:hAnsi="Arial" w:cs="Arial"/>
          <w:sz w:val="22"/>
          <w:szCs w:val="22"/>
          <w:lang w:val="nb-NO"/>
        </w:rPr>
        <w:t xml:space="preserve"> </w:t>
      </w:r>
      <w:r w:rsidR="00D4121B">
        <w:rPr>
          <w:rFonts w:ascii="Arial" w:hAnsi="Arial" w:cs="Arial"/>
          <w:sz w:val="22"/>
          <w:szCs w:val="22"/>
          <w:lang w:val="nb-NO"/>
        </w:rPr>
        <w:t>Behandling av</w:t>
      </w:r>
      <w:r w:rsidR="00D4121B" w:rsidRPr="00D4121B">
        <w:rPr>
          <w:rFonts w:ascii="Arial" w:hAnsi="Arial" w:cs="Arial"/>
          <w:sz w:val="22"/>
          <w:szCs w:val="22"/>
          <w:lang w:val="nb-NO"/>
        </w:rPr>
        <w:t xml:space="preserve"> søknader om medlemskap på særskilt grunnlag</w:t>
      </w:r>
      <w:r w:rsidR="00D4121B">
        <w:rPr>
          <w:rFonts w:ascii="Arial" w:hAnsi="Arial" w:cs="Arial"/>
          <w:sz w:val="22"/>
          <w:szCs w:val="22"/>
          <w:lang w:val="nb-NO"/>
        </w:rPr>
        <w:t>.</w:t>
      </w:r>
    </w:p>
    <w:p w14:paraId="304B0ABA" w14:textId="77777777" w:rsidR="00575918" w:rsidRPr="00AA10FB" w:rsidRDefault="00575918" w:rsidP="00AB2608">
      <w:pPr>
        <w:rPr>
          <w:rFonts w:ascii="Arial" w:hAnsi="Arial" w:cs="Arial"/>
          <w:sz w:val="22"/>
          <w:szCs w:val="22"/>
          <w:lang w:val="nb-NO"/>
        </w:rPr>
      </w:pPr>
    </w:p>
    <w:p w14:paraId="49E7483A" w14:textId="77777777" w:rsidR="0037615D" w:rsidRPr="00AF65F6" w:rsidRDefault="0037615D" w:rsidP="00AB2608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14:paraId="48CABDEC" w14:textId="77777777" w:rsidR="00575918" w:rsidRPr="00AA10FB" w:rsidRDefault="00035B66" w:rsidP="00AB2608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Enstemmig vedtatt.</w:t>
      </w:r>
      <w:r w:rsidR="00FC5642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24E4F34F" w14:textId="77777777" w:rsidR="00044A8D" w:rsidRPr="00AA10FB" w:rsidRDefault="00044A8D" w:rsidP="00AB2608">
      <w:pPr>
        <w:rPr>
          <w:rFonts w:ascii="Arial" w:hAnsi="Arial" w:cs="Arial"/>
          <w:sz w:val="22"/>
          <w:szCs w:val="22"/>
          <w:lang w:val="nb-NO"/>
        </w:rPr>
      </w:pPr>
    </w:p>
    <w:p w14:paraId="7E56D8BD" w14:textId="77777777" w:rsidR="0037615D" w:rsidRPr="00AF65F6" w:rsidRDefault="0037615D" w:rsidP="00AB2608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14:paraId="64C5CFF5" w14:textId="77777777" w:rsidR="006E24EF" w:rsidRPr="00AF65F6" w:rsidRDefault="00035B66" w:rsidP="00AF65F6">
      <w:pPr>
        <w:jc w:val="both"/>
        <w:rPr>
          <w:rFonts w:ascii="Arial" w:hAnsi="Arial" w:cs="Arial"/>
          <w:i/>
          <w:sz w:val="22"/>
          <w:szCs w:val="22"/>
          <w:lang w:val="nb-NO"/>
        </w:rPr>
      </w:pPr>
      <w:r w:rsidRPr="00AF65F6">
        <w:rPr>
          <w:rFonts w:ascii="Arial" w:hAnsi="Arial" w:cs="Arial"/>
          <w:i/>
          <w:sz w:val="22"/>
          <w:szCs w:val="22"/>
          <w:lang w:val="nb-NO"/>
        </w:rPr>
        <w:t>Innkalling og dagsorden godkjennes</w:t>
      </w:r>
      <w:r w:rsidR="00044A8D" w:rsidRPr="00AF65F6">
        <w:rPr>
          <w:rFonts w:ascii="Arial" w:hAnsi="Arial" w:cs="Arial"/>
          <w:i/>
          <w:sz w:val="22"/>
          <w:szCs w:val="22"/>
          <w:lang w:val="nb-NO"/>
        </w:rPr>
        <w:t>.</w:t>
      </w:r>
    </w:p>
    <w:p w14:paraId="13C7C93E" w14:textId="77777777" w:rsidR="0064265A" w:rsidRPr="00AA10FB" w:rsidRDefault="0064265A" w:rsidP="00AB2608">
      <w:pPr>
        <w:rPr>
          <w:rFonts w:ascii="Arial" w:hAnsi="Arial" w:cs="Arial"/>
          <w:b/>
          <w:sz w:val="22"/>
          <w:szCs w:val="22"/>
          <w:lang w:val="nb-NO"/>
        </w:rPr>
      </w:pPr>
    </w:p>
    <w:p w14:paraId="727FFDD4" w14:textId="77777777" w:rsidR="00BB1935" w:rsidRPr="00AA10FB" w:rsidRDefault="00BB1935" w:rsidP="00AB2608">
      <w:pPr>
        <w:rPr>
          <w:rFonts w:ascii="Arial" w:hAnsi="Arial" w:cs="Arial"/>
          <w:b/>
          <w:sz w:val="22"/>
          <w:szCs w:val="22"/>
          <w:lang w:val="nb-NO"/>
        </w:rPr>
      </w:pPr>
    </w:p>
    <w:p w14:paraId="1121ED32" w14:textId="77777777" w:rsidR="00FB06F4" w:rsidRDefault="00FB06F4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br w:type="page"/>
      </w:r>
    </w:p>
    <w:p w14:paraId="33399199" w14:textId="0821BB7A" w:rsidR="00850817" w:rsidRPr="00AF65F6" w:rsidRDefault="004538BA" w:rsidP="00AB2608">
      <w:pPr>
        <w:rPr>
          <w:rFonts w:ascii="Arial" w:hAnsi="Arial" w:cs="Arial"/>
          <w:b/>
          <w:sz w:val="28"/>
          <w:szCs w:val="28"/>
          <w:lang w:val="nb-NO"/>
        </w:rPr>
      </w:pPr>
      <w:r w:rsidRPr="00AF65F6">
        <w:rPr>
          <w:rFonts w:ascii="Arial" w:hAnsi="Arial" w:cs="Arial"/>
          <w:b/>
          <w:sz w:val="28"/>
          <w:szCs w:val="28"/>
          <w:lang w:val="nb-NO"/>
        </w:rPr>
        <w:lastRenderedPageBreak/>
        <w:t xml:space="preserve">Sak </w:t>
      </w:r>
      <w:r w:rsidR="003354BB">
        <w:rPr>
          <w:rFonts w:ascii="Arial" w:hAnsi="Arial" w:cs="Arial"/>
          <w:b/>
          <w:sz w:val="28"/>
          <w:szCs w:val="28"/>
          <w:lang w:val="nb-NO"/>
        </w:rPr>
        <w:t>68</w:t>
      </w:r>
      <w:r w:rsidR="004E02EA">
        <w:rPr>
          <w:rFonts w:ascii="Arial" w:hAnsi="Arial" w:cs="Arial"/>
          <w:b/>
          <w:sz w:val="28"/>
          <w:szCs w:val="28"/>
          <w:lang w:val="nb-NO"/>
        </w:rPr>
        <w:t>-</w:t>
      </w:r>
      <w:r w:rsidR="00B572FC" w:rsidRPr="00AF65F6">
        <w:rPr>
          <w:rFonts w:ascii="Arial" w:hAnsi="Arial" w:cs="Arial"/>
          <w:b/>
          <w:sz w:val="28"/>
          <w:szCs w:val="28"/>
          <w:lang w:val="nb-NO"/>
        </w:rPr>
        <w:t>1</w:t>
      </w:r>
      <w:r w:rsidR="00FF1620">
        <w:rPr>
          <w:rFonts w:ascii="Arial" w:hAnsi="Arial" w:cs="Arial"/>
          <w:b/>
          <w:sz w:val="28"/>
          <w:szCs w:val="28"/>
          <w:lang w:val="nb-NO"/>
        </w:rPr>
        <w:t>8</w:t>
      </w:r>
      <w:r w:rsidR="0037615D" w:rsidRPr="00AF65F6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864359" w:rsidRPr="00AF65F6">
        <w:rPr>
          <w:rFonts w:ascii="Arial" w:hAnsi="Arial" w:cs="Arial"/>
          <w:b/>
          <w:sz w:val="28"/>
          <w:szCs w:val="28"/>
          <w:lang w:val="nb-NO"/>
        </w:rPr>
        <w:t>Godkjenning av protokoll</w:t>
      </w:r>
    </w:p>
    <w:p w14:paraId="42935D7E" w14:textId="77777777" w:rsidR="00AF65F6" w:rsidRPr="00AF65F6" w:rsidRDefault="00AF65F6" w:rsidP="00DF7354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14:paraId="2A768C7B" w14:textId="77777777" w:rsidR="0037615D" w:rsidRPr="00AF65F6" w:rsidRDefault="00044A8D" w:rsidP="00DF7354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20F81F21" w14:textId="77777777" w:rsidR="00044A8D" w:rsidRPr="00AA10FB" w:rsidRDefault="0037615D" w:rsidP="00DF7354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</w:t>
      </w:r>
      <w:r w:rsidR="00B17A15" w:rsidRPr="00AA10FB">
        <w:rPr>
          <w:rFonts w:ascii="Arial" w:hAnsi="Arial" w:cs="Arial"/>
          <w:sz w:val="22"/>
          <w:szCs w:val="22"/>
          <w:lang w:val="nb-NO"/>
        </w:rPr>
        <w:t xml:space="preserve">ovedstyret godkjenner protokoll fra hovedstyrets </w:t>
      </w:r>
      <w:r w:rsidR="00B52F2C" w:rsidRPr="00AA10FB">
        <w:rPr>
          <w:rFonts w:ascii="Arial" w:hAnsi="Arial" w:cs="Arial"/>
          <w:sz w:val="22"/>
          <w:szCs w:val="22"/>
          <w:lang w:val="nb-NO"/>
        </w:rPr>
        <w:t xml:space="preserve">møte </w:t>
      </w:r>
      <w:r w:rsidR="003354BB">
        <w:rPr>
          <w:rFonts w:ascii="Arial" w:hAnsi="Arial" w:cs="Arial"/>
          <w:sz w:val="22"/>
          <w:szCs w:val="22"/>
          <w:lang w:val="nb-NO"/>
        </w:rPr>
        <w:t>6.-7. september 2018</w:t>
      </w:r>
      <w:r w:rsidR="00433FDB">
        <w:rPr>
          <w:rFonts w:ascii="Arial" w:hAnsi="Arial" w:cs="Arial"/>
          <w:sz w:val="22"/>
          <w:szCs w:val="22"/>
          <w:lang w:val="nb-NO"/>
        </w:rPr>
        <w:t>.</w:t>
      </w:r>
      <w:r w:rsidR="00DC429C" w:rsidRPr="00AA10FB">
        <w:rPr>
          <w:rFonts w:ascii="Arial" w:hAnsi="Arial" w:cs="Arial"/>
          <w:sz w:val="22"/>
          <w:szCs w:val="22"/>
          <w:lang w:val="nb-NO"/>
        </w:rPr>
        <w:tab/>
      </w:r>
      <w:r w:rsidR="00DC429C" w:rsidRPr="00AA10FB">
        <w:rPr>
          <w:rFonts w:ascii="Arial" w:hAnsi="Arial" w:cs="Arial"/>
          <w:sz w:val="22"/>
          <w:szCs w:val="22"/>
          <w:lang w:val="nb-NO"/>
        </w:rPr>
        <w:tab/>
      </w:r>
    </w:p>
    <w:p w14:paraId="69CF03A9" w14:textId="77777777" w:rsidR="0037615D" w:rsidRDefault="0037615D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14:paraId="4C8A139E" w14:textId="77777777" w:rsidR="0037615D" w:rsidRPr="00AF65F6" w:rsidRDefault="0037615D" w:rsidP="00BD2C61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681F7787" w14:textId="77777777" w:rsidR="00C307BB" w:rsidRPr="00AA10FB" w:rsidRDefault="00975F41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</w:t>
      </w:r>
      <w:r w:rsidR="00BD2C61" w:rsidRPr="00AA10FB">
        <w:rPr>
          <w:rFonts w:ascii="Arial" w:hAnsi="Arial" w:cs="Arial"/>
          <w:sz w:val="22"/>
          <w:szCs w:val="22"/>
          <w:lang w:val="nb-NO"/>
        </w:rPr>
        <w:t xml:space="preserve"> </w:t>
      </w:r>
      <w:r w:rsidR="00044A8D" w:rsidRPr="00AA10FB">
        <w:rPr>
          <w:rFonts w:ascii="Arial" w:hAnsi="Arial" w:cs="Arial"/>
          <w:sz w:val="22"/>
          <w:szCs w:val="22"/>
          <w:lang w:val="nb-NO"/>
        </w:rPr>
        <w:t>innledet.</w:t>
      </w:r>
      <w:r w:rsidR="00933AC0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1A395BCC" w14:textId="77777777" w:rsidR="00044A8D" w:rsidRPr="00AA10FB" w:rsidRDefault="00D86EAA" w:rsidP="00AB2608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ab/>
      </w:r>
    </w:p>
    <w:p w14:paraId="25836E36" w14:textId="77777777" w:rsidR="0037615D" w:rsidRPr="00AF65F6" w:rsidRDefault="0037615D" w:rsidP="00BD2C61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3E27E3EF" w14:textId="77777777" w:rsidR="00C307BB" w:rsidRPr="00AA10FB" w:rsidRDefault="00BD2C61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Enstemmig vedtatt.</w:t>
      </w:r>
    </w:p>
    <w:p w14:paraId="1B602B42" w14:textId="77777777" w:rsidR="007C3C48" w:rsidRPr="00AA10FB" w:rsidRDefault="007C3C48" w:rsidP="00AB2608">
      <w:pPr>
        <w:rPr>
          <w:rFonts w:ascii="Arial" w:hAnsi="Arial" w:cs="Arial"/>
          <w:sz w:val="22"/>
          <w:szCs w:val="22"/>
          <w:lang w:val="nb-NO"/>
        </w:rPr>
      </w:pPr>
    </w:p>
    <w:p w14:paraId="536837E0" w14:textId="77777777" w:rsidR="0037615D" w:rsidRPr="00AF65F6" w:rsidRDefault="00044A8D" w:rsidP="00B217B8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60346F5B" w14:textId="77777777" w:rsidR="002226A8" w:rsidRPr="00B55250" w:rsidRDefault="00BB45F1" w:rsidP="00B217B8">
      <w:pPr>
        <w:ind w:left="2160" w:hanging="2160"/>
        <w:rPr>
          <w:rFonts w:ascii="Arial" w:hAnsi="Arial" w:cs="Arial"/>
          <w:i/>
          <w:sz w:val="22"/>
          <w:szCs w:val="22"/>
          <w:lang w:val="nb-NO"/>
        </w:rPr>
      </w:pPr>
      <w:r w:rsidRPr="00B55250">
        <w:rPr>
          <w:rFonts w:ascii="Arial" w:hAnsi="Arial" w:cs="Arial"/>
          <w:i/>
          <w:sz w:val="22"/>
          <w:szCs w:val="22"/>
          <w:lang w:val="nb-NO"/>
        </w:rPr>
        <w:t xml:space="preserve">Hovedstyret godkjenner protokoll fra hovedstyrets møte </w:t>
      </w:r>
      <w:r w:rsidR="00B55250" w:rsidRPr="00B55250">
        <w:rPr>
          <w:rFonts w:ascii="Arial" w:hAnsi="Arial" w:cs="Arial"/>
          <w:i/>
          <w:sz w:val="22"/>
          <w:szCs w:val="22"/>
          <w:lang w:val="nb-NO"/>
        </w:rPr>
        <w:t>6.-7. september 2018</w:t>
      </w:r>
      <w:r w:rsidRPr="00B55250">
        <w:rPr>
          <w:rFonts w:ascii="Arial" w:hAnsi="Arial" w:cs="Arial"/>
          <w:i/>
          <w:sz w:val="22"/>
          <w:szCs w:val="22"/>
          <w:lang w:val="nb-NO"/>
        </w:rPr>
        <w:t>.</w:t>
      </w:r>
    </w:p>
    <w:p w14:paraId="56A0CDE0" w14:textId="267BD1F3" w:rsidR="004B5207" w:rsidRDefault="004B5207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14:paraId="7732116B" w14:textId="77777777" w:rsidR="00FB06F4" w:rsidRDefault="00FB06F4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14:paraId="7206DFB7" w14:textId="77777777" w:rsidR="00B62EAD" w:rsidRPr="00AA10FB" w:rsidRDefault="00B62EAD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14:paraId="0CC16B6A" w14:textId="77777777" w:rsidR="00D448B8" w:rsidRPr="003354BB" w:rsidRDefault="00D448B8" w:rsidP="00D448B8">
      <w:pPr>
        <w:ind w:left="2124" w:hanging="2124"/>
        <w:rPr>
          <w:rFonts w:ascii="Arial" w:hAnsi="Arial" w:cs="Arial"/>
          <w:b/>
          <w:bCs/>
          <w:sz w:val="28"/>
          <w:szCs w:val="28"/>
          <w:lang w:val="nb-NO"/>
        </w:rPr>
      </w:pPr>
      <w:r w:rsidRPr="00AF65F6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3354BB">
        <w:rPr>
          <w:rFonts w:ascii="Arial" w:hAnsi="Arial" w:cs="Arial"/>
          <w:b/>
          <w:bCs/>
          <w:sz w:val="28"/>
          <w:szCs w:val="28"/>
          <w:lang w:val="nb-NO"/>
        </w:rPr>
        <w:t>69</w:t>
      </w:r>
      <w:r w:rsidR="004E02EA"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="00617ED3" w:rsidRPr="00AF65F6">
        <w:rPr>
          <w:rFonts w:ascii="Arial" w:hAnsi="Arial" w:cs="Arial"/>
          <w:b/>
          <w:bCs/>
          <w:sz w:val="28"/>
          <w:szCs w:val="28"/>
          <w:lang w:val="nb-NO"/>
        </w:rPr>
        <w:t>1</w:t>
      </w:r>
      <w:r w:rsidR="00AC76A8">
        <w:rPr>
          <w:rFonts w:ascii="Arial" w:hAnsi="Arial" w:cs="Arial"/>
          <w:b/>
          <w:bCs/>
          <w:sz w:val="28"/>
          <w:szCs w:val="28"/>
          <w:lang w:val="nb-NO"/>
        </w:rPr>
        <w:t>8</w:t>
      </w:r>
      <w:r w:rsidR="0037615D" w:rsidRPr="00AF65F6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3354BB" w:rsidRPr="003354BB">
        <w:rPr>
          <w:rFonts w:ascii="Arial" w:hAnsi="Arial" w:cs="Arial"/>
          <w:b/>
          <w:sz w:val="28"/>
          <w:szCs w:val="28"/>
          <w:lang w:val="nb-NO"/>
        </w:rPr>
        <w:t>Hovedstyrets forslag til strategisk plan 2020-2025</w:t>
      </w:r>
    </w:p>
    <w:p w14:paraId="734285C4" w14:textId="77777777" w:rsidR="00AF65F6" w:rsidRPr="00AF65F6" w:rsidRDefault="00AF65F6" w:rsidP="0037615D">
      <w:pPr>
        <w:rPr>
          <w:rFonts w:ascii="Arial" w:hAnsi="Arial" w:cs="Arial"/>
          <w:sz w:val="22"/>
          <w:szCs w:val="22"/>
          <w:lang w:val="nb-NO"/>
        </w:rPr>
      </w:pPr>
    </w:p>
    <w:p w14:paraId="5A129C40" w14:textId="77777777" w:rsidR="0037615D" w:rsidRPr="00AF65F6" w:rsidRDefault="00617ED3" w:rsidP="0037615D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17011A65" w14:textId="77777777" w:rsidR="00094F60" w:rsidRPr="00094F60" w:rsidRDefault="00094F60" w:rsidP="00094F60">
      <w:pPr>
        <w:rPr>
          <w:rFonts w:ascii="Arial" w:hAnsi="Arial" w:cs="Arial"/>
          <w:sz w:val="22"/>
          <w:szCs w:val="22"/>
          <w:lang w:val="nb-NO"/>
        </w:rPr>
      </w:pPr>
      <w:r w:rsidRPr="00094F60">
        <w:rPr>
          <w:rFonts w:ascii="Arial" w:hAnsi="Arial" w:cs="Arial"/>
          <w:sz w:val="22"/>
          <w:szCs w:val="22"/>
          <w:lang w:val="nb-NO"/>
        </w:rPr>
        <w:t xml:space="preserve">Hovedstyret vedtar forslag til ny strategisk plan og legger saken frem for landsmøtet 2019. </w:t>
      </w:r>
    </w:p>
    <w:p w14:paraId="205E51AF" w14:textId="77777777" w:rsidR="00094F60" w:rsidRPr="00094F60" w:rsidRDefault="00094F60" w:rsidP="00094F60">
      <w:pPr>
        <w:rPr>
          <w:rFonts w:ascii="Arial" w:hAnsi="Arial" w:cs="Arial"/>
          <w:sz w:val="22"/>
          <w:szCs w:val="22"/>
          <w:lang w:val="nb-NO"/>
        </w:rPr>
      </w:pPr>
      <w:r w:rsidRPr="00094F60">
        <w:rPr>
          <w:rFonts w:ascii="Arial" w:hAnsi="Arial" w:cs="Arial"/>
          <w:sz w:val="22"/>
          <w:szCs w:val="22"/>
          <w:lang w:val="nb-NO"/>
        </w:rPr>
        <w:t xml:space="preserve">Hovedstyret ber generalsekretæren utarbeide fullstendig visuell utforming av strategisk plan i tråd med alternativ X som legges frem for landsmøtet 2019. </w:t>
      </w:r>
    </w:p>
    <w:p w14:paraId="5D707ADE" w14:textId="77777777" w:rsidR="0037615D" w:rsidRPr="00094F60" w:rsidRDefault="0037615D" w:rsidP="0037615D">
      <w:pPr>
        <w:rPr>
          <w:sz w:val="22"/>
          <w:szCs w:val="22"/>
          <w:lang w:val="nb-NO"/>
        </w:rPr>
      </w:pPr>
    </w:p>
    <w:p w14:paraId="3F267DC0" w14:textId="77777777" w:rsidR="0037615D" w:rsidRPr="00AF65F6" w:rsidRDefault="00617ED3" w:rsidP="0037615D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  <w:r w:rsidR="0088655E" w:rsidRPr="00AF65F6"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14:paraId="42B30631" w14:textId="77777777" w:rsidR="00206A6A" w:rsidRDefault="00E200D3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 innledet. </w:t>
      </w:r>
    </w:p>
    <w:p w14:paraId="69015EAA" w14:textId="77777777" w:rsidR="00206A6A" w:rsidRDefault="00206A6A" w:rsidP="0037615D">
      <w:pPr>
        <w:rPr>
          <w:rFonts w:ascii="Arial" w:hAnsi="Arial" w:cs="Arial"/>
          <w:sz w:val="22"/>
          <w:szCs w:val="22"/>
          <w:lang w:val="nb-NO"/>
        </w:rPr>
      </w:pPr>
    </w:p>
    <w:p w14:paraId="749989EE" w14:textId="77777777" w:rsidR="00EA2725" w:rsidRDefault="00D0405E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Det var enighet i hovedstyret om</w:t>
      </w:r>
      <w:r w:rsidR="00EA2725">
        <w:rPr>
          <w:rFonts w:ascii="Arial" w:hAnsi="Arial" w:cs="Arial"/>
          <w:sz w:val="22"/>
          <w:szCs w:val="22"/>
          <w:lang w:val="nb-NO"/>
        </w:rPr>
        <w:t xml:space="preserve"> følgende endringer:</w:t>
      </w:r>
    </w:p>
    <w:p w14:paraId="414D5810" w14:textId="77777777" w:rsidR="00160619" w:rsidRDefault="009E4A6B" w:rsidP="0016061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visjonen byttes </w:t>
      </w:r>
      <w:r w:rsidR="00160619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s</w:t>
      </w:r>
      <w:r w:rsidR="00160619">
        <w:rPr>
          <w:rFonts w:ascii="Arial" w:hAnsi="Arial" w:cs="Arial"/>
          <w:sz w:val="22"/>
          <w:szCs w:val="22"/>
        </w:rPr>
        <w:t>kal være» ut med «er»</w:t>
      </w:r>
      <w:r w:rsidR="00EA2725">
        <w:rPr>
          <w:rFonts w:ascii="Arial" w:hAnsi="Arial" w:cs="Arial"/>
          <w:sz w:val="22"/>
          <w:szCs w:val="22"/>
        </w:rPr>
        <w:t>.</w:t>
      </w:r>
    </w:p>
    <w:p w14:paraId="4F38272B" w14:textId="77777777" w:rsidR="00160619" w:rsidRDefault="00EA2725" w:rsidP="0016061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Ordet </w:t>
      </w:r>
      <w:r w:rsidR="008E4940">
        <w:rPr>
          <w:rFonts w:ascii="Arial" w:hAnsi="Arial" w:cs="Arial"/>
          <w:sz w:val="22"/>
          <w:szCs w:val="22"/>
        </w:rPr>
        <w:t>«Retningsviseren</w:t>
      </w:r>
      <w:r w:rsidR="008658D2">
        <w:rPr>
          <w:rFonts w:ascii="Arial" w:hAnsi="Arial" w:cs="Arial"/>
          <w:sz w:val="22"/>
          <w:szCs w:val="22"/>
        </w:rPr>
        <w:t>;</w:t>
      </w:r>
      <w:r w:rsidR="008E4940">
        <w:rPr>
          <w:rFonts w:ascii="Arial" w:hAnsi="Arial" w:cs="Arial"/>
          <w:sz w:val="22"/>
          <w:szCs w:val="22"/>
        </w:rPr>
        <w:t>»</w:t>
      </w:r>
      <w:r w:rsidR="00CD17E8">
        <w:rPr>
          <w:rFonts w:ascii="Arial" w:hAnsi="Arial" w:cs="Arial"/>
          <w:sz w:val="22"/>
          <w:szCs w:val="22"/>
        </w:rPr>
        <w:t xml:space="preserve"> tas ut</w:t>
      </w:r>
      <w:r>
        <w:rPr>
          <w:rFonts w:ascii="Arial" w:hAnsi="Arial" w:cs="Arial"/>
          <w:sz w:val="22"/>
          <w:szCs w:val="22"/>
        </w:rPr>
        <w:t xml:space="preserve"> av foreslått posisjon.</w:t>
      </w:r>
    </w:p>
    <w:p w14:paraId="38436FCB" w14:textId="77777777" w:rsidR="009E4A6B" w:rsidRDefault="00EA2725" w:rsidP="0016061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foreslåtte s</w:t>
      </w:r>
      <w:r w:rsidR="009B5F7F">
        <w:rPr>
          <w:rFonts w:ascii="Arial" w:hAnsi="Arial" w:cs="Arial"/>
          <w:sz w:val="22"/>
          <w:szCs w:val="22"/>
        </w:rPr>
        <w:t>trategiske grep beholdes</w:t>
      </w:r>
      <w:r w:rsidR="00A22F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 i forelagte forslag.</w:t>
      </w:r>
    </w:p>
    <w:p w14:paraId="0E248A0D" w14:textId="77777777" w:rsidR="00EA2725" w:rsidRPr="00EA2725" w:rsidRDefault="00EA2725" w:rsidP="00EA2725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A2725">
        <w:rPr>
          <w:rFonts w:ascii="Arial" w:hAnsi="Arial" w:cs="Arial"/>
          <w:sz w:val="22"/>
          <w:szCs w:val="22"/>
        </w:rPr>
        <w:t xml:space="preserve">Begrepet «visjon», beholdes, men begrepene «misjon» og «posisjon» tas ut av dokumentet slik at bare overskriftene </w:t>
      </w:r>
      <w:r>
        <w:rPr>
          <w:rFonts w:ascii="Arial" w:hAnsi="Arial" w:cs="Arial"/>
          <w:sz w:val="22"/>
          <w:szCs w:val="22"/>
        </w:rPr>
        <w:t>«</w:t>
      </w:r>
      <w:r w:rsidRPr="00EA2725">
        <w:rPr>
          <w:rFonts w:ascii="Arial" w:hAnsi="Arial" w:cs="Arial"/>
          <w:sz w:val="22"/>
          <w:szCs w:val="22"/>
        </w:rPr>
        <w:t>Hvorfor er vi til, hva er formålet?</w:t>
      </w:r>
      <w:r>
        <w:rPr>
          <w:rFonts w:ascii="Arial" w:hAnsi="Arial" w:cs="Arial"/>
          <w:sz w:val="22"/>
          <w:szCs w:val="22"/>
        </w:rPr>
        <w:t>»</w:t>
      </w:r>
      <w:r w:rsidRPr="00EA2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</w:t>
      </w:r>
      <w:r w:rsidRPr="00EA2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«H</w:t>
      </w:r>
      <w:r w:rsidRPr="00EA2725">
        <w:rPr>
          <w:rFonts w:ascii="Arial" w:hAnsi="Arial" w:cs="Arial"/>
          <w:sz w:val="22"/>
          <w:szCs w:val="22"/>
        </w:rPr>
        <w:t>vordan vil vi bli oppfattet</w:t>
      </w:r>
      <w:r>
        <w:rPr>
          <w:rFonts w:ascii="Arial" w:hAnsi="Arial" w:cs="Arial"/>
          <w:sz w:val="22"/>
          <w:szCs w:val="22"/>
        </w:rPr>
        <w:t>?» blir stående.</w:t>
      </w:r>
    </w:p>
    <w:p w14:paraId="2AD0DD41" w14:textId="77777777" w:rsidR="00EA2725" w:rsidRPr="00035B37" w:rsidRDefault="00EA2725" w:rsidP="00567D26">
      <w:pPr>
        <w:rPr>
          <w:rFonts w:ascii="Arial" w:hAnsi="Arial" w:cs="Arial"/>
          <w:sz w:val="22"/>
          <w:szCs w:val="22"/>
          <w:lang w:val="nb-NO"/>
        </w:rPr>
      </w:pPr>
    </w:p>
    <w:p w14:paraId="7D920FC9" w14:textId="77777777" w:rsidR="00BA11D7" w:rsidRDefault="00CC7C78" w:rsidP="00567D26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Hovedstyret diskuterte hvorvidt</w:t>
      </w:r>
      <w:r w:rsidR="00B73643">
        <w:rPr>
          <w:rFonts w:ascii="Arial" w:hAnsi="Arial" w:cs="Arial"/>
          <w:sz w:val="22"/>
          <w:szCs w:val="22"/>
          <w:lang w:val="nb-NO"/>
        </w:rPr>
        <w:t xml:space="preserve"> det var hensiktsmessig at </w:t>
      </w:r>
      <w:r w:rsidR="00567D26" w:rsidRPr="00567D26">
        <w:rPr>
          <w:rFonts w:ascii="Arial" w:hAnsi="Arial" w:cs="Arial"/>
          <w:sz w:val="22"/>
          <w:szCs w:val="22"/>
          <w:lang w:val="nb-NO"/>
        </w:rPr>
        <w:t>posisjonen</w:t>
      </w:r>
      <w:r w:rsidR="00567D26">
        <w:rPr>
          <w:rFonts w:ascii="Arial" w:hAnsi="Arial" w:cs="Arial"/>
          <w:sz w:val="22"/>
          <w:szCs w:val="22"/>
          <w:lang w:val="nb-NO"/>
        </w:rPr>
        <w:t xml:space="preserve"> </w:t>
      </w:r>
      <w:r w:rsidR="00B73643">
        <w:rPr>
          <w:rFonts w:ascii="Arial" w:hAnsi="Arial" w:cs="Arial"/>
          <w:sz w:val="22"/>
          <w:szCs w:val="22"/>
          <w:lang w:val="nb-NO"/>
        </w:rPr>
        <w:t xml:space="preserve">videreføres fra gjeldende strategisk plan. Gjeldende posisjon lyder «Vi viser alltid vei for våre medlemmer – både i dagens og fremtidens arbeidsmarked». I saksfremlegget </w:t>
      </w:r>
      <w:r w:rsidR="00BA11D7">
        <w:rPr>
          <w:rFonts w:ascii="Arial" w:hAnsi="Arial" w:cs="Arial"/>
          <w:sz w:val="22"/>
          <w:szCs w:val="22"/>
          <w:lang w:val="nb-NO"/>
        </w:rPr>
        <w:t>va</w:t>
      </w:r>
      <w:r w:rsidR="00B73643">
        <w:rPr>
          <w:rFonts w:ascii="Arial" w:hAnsi="Arial" w:cs="Arial"/>
          <w:sz w:val="22"/>
          <w:szCs w:val="22"/>
          <w:lang w:val="nb-NO"/>
        </w:rPr>
        <w:t xml:space="preserve">r det foreslått en enklere variant, «Vi viser vei for våre medlemmer». </w:t>
      </w:r>
    </w:p>
    <w:p w14:paraId="7DAA4B6B" w14:textId="77777777" w:rsidR="00BA11D7" w:rsidRDefault="00BA11D7" w:rsidP="00567D26">
      <w:pPr>
        <w:rPr>
          <w:rFonts w:ascii="Arial" w:hAnsi="Arial" w:cs="Arial"/>
          <w:sz w:val="22"/>
          <w:szCs w:val="22"/>
          <w:lang w:val="nb-NO"/>
        </w:rPr>
      </w:pPr>
    </w:p>
    <w:p w14:paraId="29C4D9DC" w14:textId="206429E6" w:rsidR="00B73643" w:rsidRDefault="00B73643" w:rsidP="00567D26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Nestleder foreslo følgende alternativ: «Vi viser vei.»</w:t>
      </w:r>
      <w:r w:rsidR="002854A3">
        <w:rPr>
          <w:rFonts w:ascii="Arial" w:hAnsi="Arial" w:cs="Arial"/>
          <w:sz w:val="22"/>
          <w:szCs w:val="22"/>
          <w:lang w:val="nb-NO"/>
        </w:rPr>
        <w:t xml:space="preserve"> Hovedstyret drøftet begge alternativene, men ut fra en helhetsvurdering</w:t>
      </w:r>
      <w:r w:rsidR="008930D9">
        <w:rPr>
          <w:rFonts w:ascii="Arial" w:hAnsi="Arial" w:cs="Arial"/>
          <w:sz w:val="22"/>
          <w:szCs w:val="22"/>
          <w:lang w:val="nb-NO"/>
        </w:rPr>
        <w:t>,</w:t>
      </w:r>
      <w:r w:rsidR="002854A3">
        <w:rPr>
          <w:rFonts w:ascii="Arial" w:hAnsi="Arial" w:cs="Arial"/>
          <w:sz w:val="22"/>
          <w:szCs w:val="22"/>
          <w:lang w:val="nb-NO"/>
        </w:rPr>
        <w:t xml:space="preserve"> samt at «Vi viser vei for våre medlemmer» allerede benyttes i markedsføringen av foreningen, </w:t>
      </w:r>
      <w:r w:rsidR="00BA11D7">
        <w:rPr>
          <w:rFonts w:ascii="Arial" w:hAnsi="Arial" w:cs="Arial"/>
          <w:sz w:val="22"/>
          <w:szCs w:val="22"/>
          <w:lang w:val="nb-NO"/>
        </w:rPr>
        <w:t>var</w:t>
      </w:r>
      <w:r w:rsidR="008930D9">
        <w:rPr>
          <w:rFonts w:ascii="Arial" w:hAnsi="Arial" w:cs="Arial"/>
          <w:sz w:val="22"/>
          <w:szCs w:val="22"/>
          <w:lang w:val="nb-NO"/>
        </w:rPr>
        <w:t xml:space="preserve"> det enighet om å la a</w:t>
      </w:r>
      <w:r w:rsidR="002854A3">
        <w:rPr>
          <w:rFonts w:ascii="Arial" w:hAnsi="Arial" w:cs="Arial"/>
          <w:sz w:val="22"/>
          <w:szCs w:val="22"/>
          <w:lang w:val="nb-NO"/>
        </w:rPr>
        <w:t xml:space="preserve">lternativet «Vi viser vei for våre medlemmer» </w:t>
      </w:r>
      <w:r w:rsidR="008930D9">
        <w:rPr>
          <w:rFonts w:ascii="Arial" w:hAnsi="Arial" w:cs="Arial"/>
          <w:sz w:val="22"/>
          <w:szCs w:val="22"/>
          <w:lang w:val="nb-NO"/>
        </w:rPr>
        <w:t xml:space="preserve">bli </w:t>
      </w:r>
      <w:r w:rsidR="002854A3">
        <w:rPr>
          <w:rFonts w:ascii="Arial" w:hAnsi="Arial" w:cs="Arial"/>
          <w:sz w:val="22"/>
          <w:szCs w:val="22"/>
          <w:lang w:val="nb-NO"/>
        </w:rPr>
        <w:t>stående.</w:t>
      </w:r>
    </w:p>
    <w:p w14:paraId="7FE69F31" w14:textId="77777777" w:rsidR="00B73643" w:rsidRDefault="00B73643" w:rsidP="00567D26">
      <w:pPr>
        <w:rPr>
          <w:rFonts w:ascii="Arial" w:hAnsi="Arial" w:cs="Arial"/>
          <w:sz w:val="22"/>
          <w:szCs w:val="22"/>
          <w:lang w:val="nb-NO"/>
        </w:rPr>
      </w:pPr>
    </w:p>
    <w:p w14:paraId="4D760593" w14:textId="77777777" w:rsidR="005408DD" w:rsidRDefault="005408DD" w:rsidP="00567D26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Hovedstyret </w:t>
      </w:r>
      <w:r w:rsidR="00733CC1">
        <w:rPr>
          <w:rFonts w:ascii="Arial" w:hAnsi="Arial" w:cs="Arial"/>
          <w:sz w:val="22"/>
          <w:szCs w:val="22"/>
          <w:lang w:val="nb-NO"/>
        </w:rPr>
        <w:t>diskuterte videre den foreslåtte misjonen under overskriften «Hvorfor er vi til, hva er formålet?». I diskusjonen ble følgende alternativer foreslått:</w:t>
      </w:r>
    </w:p>
    <w:p w14:paraId="43C0AC19" w14:textId="77777777" w:rsidR="00567D26" w:rsidRPr="00567D26" w:rsidRDefault="00B73643" w:rsidP="00567D26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519710CD" w14:textId="77777777" w:rsidR="0010319A" w:rsidRPr="0010319A" w:rsidRDefault="0010319A" w:rsidP="0010319A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Alternativ 1: Vi fronter/fremmer fagene </w:t>
      </w:r>
      <w:r w:rsidR="00733CC1">
        <w:rPr>
          <w:rFonts w:ascii="Arial" w:hAnsi="Arial" w:cs="Arial"/>
          <w:sz w:val="22"/>
          <w:szCs w:val="22"/>
          <w:lang w:val="nb-NO"/>
        </w:rPr>
        <w:t>og medlemmenes interesser</w:t>
      </w:r>
    </w:p>
    <w:p w14:paraId="2B6C5A85" w14:textId="77777777" w:rsidR="00206A6A" w:rsidRDefault="00206A6A" w:rsidP="0037615D">
      <w:pPr>
        <w:rPr>
          <w:rFonts w:ascii="Arial" w:hAnsi="Arial" w:cs="Arial"/>
          <w:sz w:val="22"/>
          <w:szCs w:val="22"/>
          <w:lang w:val="nb-NO"/>
        </w:rPr>
      </w:pPr>
    </w:p>
    <w:p w14:paraId="76D9762E" w14:textId="77777777" w:rsidR="0010319A" w:rsidRPr="00733CC1" w:rsidRDefault="0010319A" w:rsidP="00B14D3E">
      <w:pPr>
        <w:rPr>
          <w:rFonts w:ascii="Arial" w:hAnsi="Arial" w:cs="Arial"/>
          <w:sz w:val="22"/>
          <w:szCs w:val="22"/>
          <w:lang w:val="nb-NO"/>
        </w:rPr>
      </w:pPr>
      <w:r w:rsidRPr="00733CC1">
        <w:rPr>
          <w:rFonts w:ascii="Arial" w:hAnsi="Arial" w:cs="Arial"/>
          <w:sz w:val="22"/>
          <w:szCs w:val="22"/>
          <w:lang w:val="nb-NO"/>
        </w:rPr>
        <w:t>Alternativ 2: Vi er en offensiv premissleverandør i samfunnsdebatten og medlemmenes viktigste medspiller i</w:t>
      </w:r>
      <w:r w:rsidR="00733CC1">
        <w:rPr>
          <w:rFonts w:ascii="Arial" w:hAnsi="Arial" w:cs="Arial"/>
          <w:sz w:val="22"/>
          <w:szCs w:val="22"/>
          <w:lang w:val="nb-NO"/>
        </w:rPr>
        <w:t xml:space="preserve"> arbeidslivet. </w:t>
      </w:r>
    </w:p>
    <w:p w14:paraId="0F97C910" w14:textId="77777777" w:rsidR="0037615D" w:rsidRDefault="0037615D" w:rsidP="0037615D">
      <w:pPr>
        <w:rPr>
          <w:rFonts w:ascii="Arial" w:hAnsi="Arial" w:cs="Arial"/>
          <w:sz w:val="22"/>
          <w:szCs w:val="22"/>
          <w:lang w:val="nb-NO"/>
        </w:rPr>
      </w:pPr>
    </w:p>
    <w:p w14:paraId="4D091226" w14:textId="77777777" w:rsidR="0010319A" w:rsidRPr="00733CC1" w:rsidRDefault="0010319A" w:rsidP="0037615D">
      <w:pPr>
        <w:rPr>
          <w:rFonts w:ascii="Arial" w:hAnsi="Arial" w:cs="Arial"/>
          <w:sz w:val="22"/>
          <w:szCs w:val="22"/>
          <w:lang w:val="nb-NO"/>
        </w:rPr>
      </w:pPr>
      <w:r w:rsidRPr="00733CC1">
        <w:rPr>
          <w:rFonts w:ascii="Arial" w:hAnsi="Arial" w:cs="Arial"/>
          <w:sz w:val="22"/>
          <w:szCs w:val="22"/>
          <w:lang w:val="nb-NO"/>
        </w:rPr>
        <w:t>Alternativ 3: Vi legger premissene for medlemmene våre.</w:t>
      </w:r>
      <w:r w:rsidR="00733CC1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700A2381" w14:textId="77777777" w:rsidR="0010319A" w:rsidRPr="00733CC1" w:rsidRDefault="0010319A" w:rsidP="0037615D">
      <w:pPr>
        <w:rPr>
          <w:rFonts w:ascii="Arial" w:hAnsi="Arial" w:cs="Arial"/>
          <w:sz w:val="22"/>
          <w:szCs w:val="22"/>
          <w:lang w:val="nb-NO"/>
        </w:rPr>
      </w:pPr>
    </w:p>
    <w:p w14:paraId="5000F4B0" w14:textId="77777777" w:rsidR="0010319A" w:rsidRDefault="0010319A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lastRenderedPageBreak/>
        <w:t>Alternativ 4: Vi legger premissene for et kunnskapssamfunn o</w:t>
      </w:r>
      <w:r w:rsidR="00CE6457">
        <w:rPr>
          <w:rFonts w:ascii="Arial" w:hAnsi="Arial" w:cs="Arial"/>
          <w:sz w:val="22"/>
          <w:szCs w:val="22"/>
          <w:lang w:val="nb-NO"/>
        </w:rPr>
        <w:t>g</w:t>
      </w:r>
      <w:r>
        <w:rPr>
          <w:rFonts w:ascii="Arial" w:hAnsi="Arial" w:cs="Arial"/>
          <w:sz w:val="22"/>
          <w:szCs w:val="22"/>
          <w:lang w:val="nb-NO"/>
        </w:rPr>
        <w:t xml:space="preserve"> er medlemmenes viktigste me</w:t>
      </w:r>
      <w:r w:rsidR="00733CC1">
        <w:rPr>
          <w:rFonts w:ascii="Arial" w:hAnsi="Arial" w:cs="Arial"/>
          <w:sz w:val="22"/>
          <w:szCs w:val="22"/>
          <w:lang w:val="nb-NO"/>
        </w:rPr>
        <w:t xml:space="preserve">dspiller i arbeidslivet. </w:t>
      </w:r>
    </w:p>
    <w:p w14:paraId="4FB7E246" w14:textId="77777777" w:rsidR="0010319A" w:rsidRDefault="0010319A" w:rsidP="0037615D">
      <w:pPr>
        <w:rPr>
          <w:rFonts w:ascii="Arial" w:hAnsi="Arial" w:cs="Arial"/>
          <w:sz w:val="22"/>
          <w:szCs w:val="22"/>
          <w:lang w:val="nb-NO"/>
        </w:rPr>
      </w:pPr>
    </w:p>
    <w:p w14:paraId="5C706534" w14:textId="77777777" w:rsidR="0010319A" w:rsidRDefault="0010319A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Alternativ 5: I arbeidslivet er vi premissleverandør og medlemmenes vik</w:t>
      </w:r>
      <w:r w:rsidR="00733CC1">
        <w:rPr>
          <w:rFonts w:ascii="Arial" w:hAnsi="Arial" w:cs="Arial"/>
          <w:sz w:val="22"/>
          <w:szCs w:val="22"/>
          <w:lang w:val="nb-NO"/>
        </w:rPr>
        <w:t xml:space="preserve">tigste medspiller. </w:t>
      </w:r>
    </w:p>
    <w:p w14:paraId="5EE76A8F" w14:textId="77777777" w:rsidR="00B776C6" w:rsidRDefault="00B776C6" w:rsidP="0037615D">
      <w:pPr>
        <w:rPr>
          <w:rFonts w:ascii="Arial" w:hAnsi="Arial" w:cs="Arial"/>
          <w:sz w:val="22"/>
          <w:szCs w:val="22"/>
          <w:lang w:val="nb-NO"/>
        </w:rPr>
      </w:pPr>
    </w:p>
    <w:p w14:paraId="6EEFD4A6" w14:textId="77777777" w:rsidR="003140FE" w:rsidRDefault="00733CC1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Alternativ 6: </w:t>
      </w:r>
      <w:r w:rsidR="00B776C6">
        <w:rPr>
          <w:rFonts w:ascii="Arial" w:hAnsi="Arial" w:cs="Arial"/>
          <w:sz w:val="22"/>
          <w:szCs w:val="22"/>
          <w:lang w:val="nb-NO"/>
        </w:rPr>
        <w:t>Vi er medlemmenes viktigste</w:t>
      </w:r>
      <w:r>
        <w:rPr>
          <w:rFonts w:ascii="Arial" w:hAnsi="Arial" w:cs="Arial"/>
          <w:sz w:val="22"/>
          <w:szCs w:val="22"/>
          <w:lang w:val="nb-NO"/>
        </w:rPr>
        <w:t xml:space="preserve"> medspiller og legger premisser</w:t>
      </w:r>
      <w:r w:rsidR="00B776C6">
        <w:rPr>
          <w:rFonts w:ascii="Arial" w:hAnsi="Arial" w:cs="Arial"/>
          <w:sz w:val="22"/>
          <w:szCs w:val="22"/>
          <w:lang w:val="nb-NO"/>
        </w:rPr>
        <w:t xml:space="preserve"> i arbeidslivet.</w:t>
      </w:r>
    </w:p>
    <w:p w14:paraId="01BDE94E" w14:textId="77777777" w:rsidR="00B776C6" w:rsidRDefault="00B776C6" w:rsidP="0037615D">
      <w:pPr>
        <w:rPr>
          <w:rFonts w:ascii="Arial" w:hAnsi="Arial" w:cs="Arial"/>
          <w:sz w:val="22"/>
          <w:szCs w:val="22"/>
          <w:lang w:val="nb-NO"/>
        </w:rPr>
      </w:pPr>
    </w:p>
    <w:p w14:paraId="6DAC18B2" w14:textId="77777777" w:rsidR="003140FE" w:rsidRDefault="00733CC1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Alternativ 7</w:t>
      </w:r>
      <w:r w:rsidR="00834C63">
        <w:rPr>
          <w:rFonts w:ascii="Arial" w:hAnsi="Arial" w:cs="Arial"/>
          <w:sz w:val="22"/>
          <w:szCs w:val="22"/>
          <w:lang w:val="nb-NO"/>
        </w:rPr>
        <w:t xml:space="preserve"> (</w:t>
      </w:r>
      <w:r w:rsidR="003140FE">
        <w:rPr>
          <w:rFonts w:ascii="Arial" w:hAnsi="Arial" w:cs="Arial"/>
          <w:sz w:val="22"/>
          <w:szCs w:val="22"/>
          <w:lang w:val="nb-NO"/>
        </w:rPr>
        <w:t>opprinnelig forslag</w:t>
      </w:r>
      <w:r w:rsidR="00834C63">
        <w:rPr>
          <w:rFonts w:ascii="Arial" w:hAnsi="Arial" w:cs="Arial"/>
          <w:sz w:val="22"/>
          <w:szCs w:val="22"/>
          <w:lang w:val="nb-NO"/>
        </w:rPr>
        <w:t>)</w:t>
      </w:r>
      <w:r w:rsidR="003140FE">
        <w:rPr>
          <w:rFonts w:ascii="Arial" w:hAnsi="Arial" w:cs="Arial"/>
          <w:sz w:val="22"/>
          <w:szCs w:val="22"/>
          <w:lang w:val="nb-NO"/>
        </w:rPr>
        <w:t xml:space="preserve">: Vi er en offensiv premissleverandør og medlemmenes viktigste medspiller i arbeidslivet. </w:t>
      </w:r>
    </w:p>
    <w:p w14:paraId="7E3C49D1" w14:textId="77777777" w:rsidR="0010319A" w:rsidRDefault="0010319A" w:rsidP="0037615D">
      <w:pPr>
        <w:rPr>
          <w:rFonts w:ascii="Arial" w:hAnsi="Arial" w:cs="Arial"/>
          <w:sz w:val="22"/>
          <w:szCs w:val="22"/>
          <w:lang w:val="nb-NO"/>
        </w:rPr>
      </w:pPr>
    </w:p>
    <w:p w14:paraId="69E8D015" w14:textId="77777777" w:rsidR="00B776C6" w:rsidRDefault="00733CC1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Alternativ 8</w:t>
      </w:r>
      <w:r w:rsidR="00B776C6">
        <w:rPr>
          <w:rFonts w:ascii="Arial" w:hAnsi="Arial" w:cs="Arial"/>
          <w:sz w:val="22"/>
          <w:szCs w:val="22"/>
          <w:lang w:val="nb-NO"/>
        </w:rPr>
        <w:t>: Vi er medlemmenes viktigste medspiller og legger premisser for</w:t>
      </w:r>
      <w:r>
        <w:rPr>
          <w:rFonts w:ascii="Arial" w:hAnsi="Arial" w:cs="Arial"/>
          <w:sz w:val="22"/>
          <w:szCs w:val="22"/>
          <w:lang w:val="nb-NO"/>
        </w:rPr>
        <w:t xml:space="preserve"> samfunns- og arbeidsliv. </w:t>
      </w:r>
    </w:p>
    <w:p w14:paraId="2383AAE5" w14:textId="77777777" w:rsidR="00B776C6" w:rsidRDefault="00B776C6" w:rsidP="0037615D">
      <w:pPr>
        <w:rPr>
          <w:rFonts w:ascii="Arial" w:hAnsi="Arial" w:cs="Arial"/>
          <w:sz w:val="22"/>
          <w:szCs w:val="22"/>
          <w:lang w:val="nb-NO"/>
        </w:rPr>
      </w:pPr>
    </w:p>
    <w:p w14:paraId="643F2E13" w14:textId="0FC766F6" w:rsidR="00733CC1" w:rsidRDefault="00733CC1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Hovedstyret diskuterte alle alternativene. Følgende alternativer ble trukket og/eller forkastet i diskusjonen:</w:t>
      </w:r>
      <w:r w:rsidR="00B14D3E"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>Alternativ</w:t>
      </w:r>
      <w:r w:rsidR="00317695">
        <w:rPr>
          <w:rFonts w:ascii="Arial" w:hAnsi="Arial" w:cs="Arial"/>
          <w:sz w:val="22"/>
          <w:szCs w:val="22"/>
          <w:lang w:val="nb-NO"/>
        </w:rPr>
        <w:t xml:space="preserve"> 2, 3 og</w:t>
      </w:r>
      <w:r>
        <w:rPr>
          <w:rFonts w:ascii="Arial" w:hAnsi="Arial" w:cs="Arial"/>
          <w:sz w:val="22"/>
          <w:szCs w:val="22"/>
          <w:lang w:val="nb-NO"/>
        </w:rPr>
        <w:t xml:space="preserve"> 4</w:t>
      </w:r>
      <w:r w:rsidR="00317695">
        <w:rPr>
          <w:rFonts w:ascii="Arial" w:hAnsi="Arial" w:cs="Arial"/>
          <w:sz w:val="22"/>
          <w:szCs w:val="22"/>
          <w:lang w:val="nb-NO"/>
        </w:rPr>
        <w:t>.</w:t>
      </w:r>
    </w:p>
    <w:p w14:paraId="66D77328" w14:textId="77777777" w:rsidR="00733CC1" w:rsidRDefault="00733CC1" w:rsidP="0037615D">
      <w:pPr>
        <w:rPr>
          <w:rFonts w:ascii="Arial" w:hAnsi="Arial" w:cs="Arial"/>
          <w:sz w:val="22"/>
          <w:szCs w:val="22"/>
          <w:lang w:val="nb-NO"/>
        </w:rPr>
      </w:pPr>
    </w:p>
    <w:p w14:paraId="6D95249E" w14:textId="1DD9A25E" w:rsidR="00B14D3E" w:rsidRDefault="006F4CBF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I diskusjonen ble hovedstyret enige om at ordet «fremmer» velges framfor «fronter» i alternativ 1.</w:t>
      </w:r>
      <w:r w:rsidR="00B14D3E">
        <w:rPr>
          <w:rFonts w:ascii="Arial" w:hAnsi="Arial" w:cs="Arial"/>
          <w:sz w:val="22"/>
          <w:szCs w:val="22"/>
          <w:lang w:val="nb-NO"/>
        </w:rPr>
        <w:t xml:space="preserve"> For å komme </w:t>
      </w:r>
      <w:r w:rsidR="00B14D3E" w:rsidRPr="00DB0CE0">
        <w:rPr>
          <w:rFonts w:ascii="Arial" w:hAnsi="Arial" w:cs="Arial"/>
          <w:sz w:val="22"/>
          <w:szCs w:val="22"/>
          <w:lang w:val="nb-NO"/>
        </w:rPr>
        <w:t xml:space="preserve">fram til </w:t>
      </w:r>
      <w:r w:rsidR="008222D3" w:rsidRPr="00DB0CE0">
        <w:rPr>
          <w:rFonts w:ascii="Arial" w:hAnsi="Arial" w:cs="Arial"/>
          <w:sz w:val="22"/>
          <w:szCs w:val="22"/>
          <w:lang w:val="nb-NO"/>
        </w:rPr>
        <w:t>et</w:t>
      </w:r>
      <w:r w:rsidR="00DB0CE0" w:rsidRPr="00DB0CE0">
        <w:rPr>
          <w:rFonts w:ascii="Arial" w:hAnsi="Arial" w:cs="Arial"/>
          <w:sz w:val="22"/>
          <w:szCs w:val="22"/>
          <w:lang w:val="nb-NO"/>
        </w:rPr>
        <w:t>t</w:t>
      </w:r>
      <w:r w:rsidR="008222D3" w:rsidRPr="00DB0CE0">
        <w:rPr>
          <w:rFonts w:ascii="Arial" w:hAnsi="Arial" w:cs="Arial"/>
          <w:sz w:val="22"/>
          <w:szCs w:val="22"/>
          <w:lang w:val="nb-NO"/>
        </w:rPr>
        <w:t xml:space="preserve"> alternativ </w:t>
      </w:r>
      <w:r w:rsidR="008222D3">
        <w:rPr>
          <w:rFonts w:ascii="Arial" w:hAnsi="Arial" w:cs="Arial"/>
          <w:sz w:val="22"/>
          <w:szCs w:val="22"/>
          <w:lang w:val="nb-NO"/>
        </w:rPr>
        <w:t>under «Hvorfor er vi til, hva er formålet?»</w:t>
      </w:r>
      <w:r w:rsidR="005D6A2F">
        <w:rPr>
          <w:rFonts w:ascii="Arial" w:hAnsi="Arial" w:cs="Arial"/>
          <w:sz w:val="22"/>
          <w:szCs w:val="22"/>
          <w:lang w:val="nb-NO"/>
        </w:rPr>
        <w:t>,</w:t>
      </w:r>
      <w:r w:rsidR="00B14D3E">
        <w:rPr>
          <w:rFonts w:ascii="Arial" w:hAnsi="Arial" w:cs="Arial"/>
          <w:sz w:val="22"/>
          <w:szCs w:val="22"/>
          <w:lang w:val="nb-NO"/>
        </w:rPr>
        <w:t xml:space="preserve"> skisserte leder en prosess der </w:t>
      </w:r>
      <w:r w:rsidR="005D6A2F">
        <w:rPr>
          <w:rFonts w:ascii="Arial" w:hAnsi="Arial" w:cs="Arial"/>
          <w:sz w:val="22"/>
          <w:szCs w:val="22"/>
          <w:lang w:val="nb-NO"/>
        </w:rPr>
        <w:t>hovedstyret</w:t>
      </w:r>
      <w:r w:rsidR="00B14D3E">
        <w:rPr>
          <w:rFonts w:ascii="Arial" w:hAnsi="Arial" w:cs="Arial"/>
          <w:sz w:val="22"/>
          <w:szCs w:val="22"/>
          <w:lang w:val="nb-NO"/>
        </w:rPr>
        <w:t xml:space="preserve"> etter en kort diskusjon om de ulike alternativene gjennomførte en voteringsrunde </w:t>
      </w:r>
      <w:r w:rsidR="005D6A2F">
        <w:rPr>
          <w:rFonts w:ascii="Arial" w:hAnsi="Arial" w:cs="Arial"/>
          <w:sz w:val="22"/>
          <w:szCs w:val="22"/>
          <w:lang w:val="nb-NO"/>
        </w:rPr>
        <w:t xml:space="preserve">for </w:t>
      </w:r>
      <w:r w:rsidR="008222D3">
        <w:rPr>
          <w:rFonts w:ascii="Arial" w:hAnsi="Arial" w:cs="Arial"/>
          <w:sz w:val="22"/>
          <w:szCs w:val="22"/>
          <w:lang w:val="nb-NO"/>
        </w:rPr>
        <w:t xml:space="preserve">til </w:t>
      </w:r>
      <w:r w:rsidR="00B14D3E">
        <w:rPr>
          <w:rFonts w:ascii="Arial" w:hAnsi="Arial" w:cs="Arial"/>
          <w:sz w:val="22"/>
          <w:szCs w:val="22"/>
          <w:lang w:val="nb-NO"/>
        </w:rPr>
        <w:t xml:space="preserve">slutt </w:t>
      </w:r>
      <w:r w:rsidR="005D6A2F">
        <w:rPr>
          <w:rFonts w:ascii="Arial" w:hAnsi="Arial" w:cs="Arial"/>
          <w:sz w:val="22"/>
          <w:szCs w:val="22"/>
          <w:lang w:val="nb-NO"/>
        </w:rPr>
        <w:t xml:space="preserve">å </w:t>
      </w:r>
      <w:r w:rsidR="00B14D3E">
        <w:rPr>
          <w:rFonts w:ascii="Arial" w:hAnsi="Arial" w:cs="Arial"/>
          <w:sz w:val="22"/>
          <w:szCs w:val="22"/>
          <w:lang w:val="nb-NO"/>
        </w:rPr>
        <w:t xml:space="preserve">bli sittende igjen med </w:t>
      </w:r>
      <w:r w:rsidR="008222D3">
        <w:rPr>
          <w:rFonts w:ascii="Arial" w:hAnsi="Arial" w:cs="Arial"/>
          <w:sz w:val="22"/>
          <w:szCs w:val="22"/>
          <w:lang w:val="nb-NO"/>
        </w:rPr>
        <w:t xml:space="preserve">ett </w:t>
      </w:r>
      <w:r w:rsidR="00B14D3E">
        <w:rPr>
          <w:rFonts w:ascii="Arial" w:hAnsi="Arial" w:cs="Arial"/>
          <w:sz w:val="22"/>
          <w:szCs w:val="22"/>
          <w:lang w:val="nb-NO"/>
        </w:rPr>
        <w:t xml:space="preserve">alternativ. Voteringen er beskrevet i sin helhet nedenfor. </w:t>
      </w:r>
    </w:p>
    <w:p w14:paraId="73F8C1E8" w14:textId="2933E8FA" w:rsidR="00B14D3E" w:rsidRPr="00CA1DC8" w:rsidRDefault="00B14D3E" w:rsidP="0037615D">
      <w:pPr>
        <w:rPr>
          <w:rFonts w:ascii="Arial" w:hAnsi="Arial" w:cs="Arial"/>
          <w:sz w:val="22"/>
          <w:szCs w:val="22"/>
          <w:lang w:val="nb-NO"/>
        </w:rPr>
      </w:pPr>
    </w:p>
    <w:p w14:paraId="2940437F" w14:textId="77777777" w:rsidR="00101B9B" w:rsidRPr="00AF65F6" w:rsidRDefault="0037615D" w:rsidP="00101B9B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216A341C" w14:textId="77777777" w:rsidR="0037615D" w:rsidRDefault="00145D37" w:rsidP="00526D0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Hovedstyret voterte </w:t>
      </w:r>
      <w:r w:rsidR="00B46E59">
        <w:rPr>
          <w:rFonts w:ascii="Arial" w:hAnsi="Arial" w:cs="Arial"/>
          <w:sz w:val="22"/>
          <w:szCs w:val="22"/>
          <w:lang w:val="nb-NO"/>
        </w:rPr>
        <w:t>over følgende</w:t>
      </w:r>
      <w:r w:rsidR="00F20255">
        <w:rPr>
          <w:rFonts w:ascii="Arial" w:hAnsi="Arial" w:cs="Arial"/>
          <w:sz w:val="22"/>
          <w:szCs w:val="22"/>
          <w:lang w:val="nb-NO"/>
        </w:rPr>
        <w:t xml:space="preserve"> alternativer</w:t>
      </w:r>
      <w:r w:rsidR="00526D0D">
        <w:rPr>
          <w:rFonts w:ascii="Arial" w:hAnsi="Arial" w:cs="Arial"/>
          <w:sz w:val="22"/>
          <w:szCs w:val="22"/>
          <w:lang w:val="nb-NO"/>
        </w:rPr>
        <w:t xml:space="preserve"> til den foreslåtte misjonen under overskriften «Hvorfor er vi til, hva er formålet?»</w:t>
      </w:r>
      <w:r w:rsidR="001B46A0">
        <w:rPr>
          <w:rFonts w:ascii="Arial" w:hAnsi="Arial" w:cs="Arial"/>
          <w:sz w:val="22"/>
          <w:szCs w:val="22"/>
          <w:lang w:val="nb-NO"/>
        </w:rPr>
        <w:t>:</w:t>
      </w:r>
    </w:p>
    <w:p w14:paraId="025DC8E7" w14:textId="77777777" w:rsidR="00526D0D" w:rsidRDefault="00526D0D" w:rsidP="00526D0D">
      <w:pPr>
        <w:rPr>
          <w:rFonts w:ascii="Arial" w:hAnsi="Arial" w:cs="Arial"/>
          <w:sz w:val="22"/>
          <w:szCs w:val="22"/>
          <w:lang w:val="nb-NO"/>
        </w:rPr>
      </w:pPr>
    </w:p>
    <w:p w14:paraId="62F0F845" w14:textId="77777777" w:rsidR="00526D0D" w:rsidRPr="008D4F85" w:rsidRDefault="00BE15F9" w:rsidP="008D4F85">
      <w:pPr>
        <w:rPr>
          <w:rFonts w:ascii="Arial" w:hAnsi="Arial" w:cs="Arial"/>
          <w:sz w:val="22"/>
          <w:szCs w:val="22"/>
          <w:lang w:val="nb-NO"/>
        </w:rPr>
      </w:pPr>
      <w:r w:rsidRPr="008D4F85">
        <w:rPr>
          <w:rFonts w:ascii="Arial" w:hAnsi="Arial" w:cs="Arial"/>
          <w:sz w:val="22"/>
          <w:szCs w:val="22"/>
          <w:lang w:val="nb-NO"/>
        </w:rPr>
        <w:t xml:space="preserve">Alternativ </w:t>
      </w:r>
      <w:r w:rsidR="00733CC1" w:rsidRPr="008D4F85">
        <w:rPr>
          <w:rFonts w:ascii="Arial" w:hAnsi="Arial" w:cs="Arial"/>
          <w:sz w:val="22"/>
          <w:szCs w:val="22"/>
          <w:lang w:val="nb-NO"/>
        </w:rPr>
        <w:t>6</w:t>
      </w:r>
      <w:r w:rsidR="00F20255" w:rsidRPr="008D4F85">
        <w:rPr>
          <w:rFonts w:ascii="Arial" w:hAnsi="Arial" w:cs="Arial"/>
          <w:sz w:val="22"/>
          <w:szCs w:val="22"/>
          <w:lang w:val="nb-NO"/>
        </w:rPr>
        <w:t>: Vi er medlemmenes viktigste medspiller og legger premissene i arbeidslivet.</w:t>
      </w:r>
    </w:p>
    <w:p w14:paraId="51714B4E" w14:textId="77777777" w:rsidR="008D4F85" w:rsidRDefault="008D4F85" w:rsidP="008D4F85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og</w:t>
      </w:r>
    </w:p>
    <w:p w14:paraId="0262D0D2" w14:textId="77777777" w:rsidR="00F20255" w:rsidRPr="008D4F85" w:rsidRDefault="00BE15F9" w:rsidP="008D4F85">
      <w:pPr>
        <w:rPr>
          <w:rFonts w:ascii="Arial" w:hAnsi="Arial" w:cs="Arial"/>
          <w:sz w:val="22"/>
          <w:szCs w:val="22"/>
          <w:lang w:val="nb-NO"/>
        </w:rPr>
      </w:pPr>
      <w:r w:rsidRPr="008D4F85">
        <w:rPr>
          <w:rFonts w:ascii="Arial" w:hAnsi="Arial" w:cs="Arial"/>
          <w:sz w:val="22"/>
          <w:szCs w:val="22"/>
          <w:lang w:val="nb-NO"/>
        </w:rPr>
        <w:t xml:space="preserve">Alternativ </w:t>
      </w:r>
      <w:r w:rsidR="00317695" w:rsidRPr="008D4F85">
        <w:rPr>
          <w:rFonts w:ascii="Arial" w:hAnsi="Arial" w:cs="Arial"/>
          <w:sz w:val="22"/>
          <w:szCs w:val="22"/>
          <w:lang w:val="nb-NO"/>
        </w:rPr>
        <w:t>8</w:t>
      </w:r>
      <w:r w:rsidR="00F20255" w:rsidRPr="008D4F85">
        <w:rPr>
          <w:rFonts w:ascii="Arial" w:hAnsi="Arial" w:cs="Arial"/>
          <w:sz w:val="22"/>
          <w:szCs w:val="22"/>
          <w:lang w:val="nb-NO"/>
        </w:rPr>
        <w:t>: Vi er medlemmenes viktigste medspiller og legger premisser for samfunns- og arbeidsliv.</w:t>
      </w:r>
    </w:p>
    <w:p w14:paraId="23F1C7D5" w14:textId="77777777" w:rsidR="00526D0D" w:rsidRDefault="00526D0D" w:rsidP="00F20255">
      <w:pPr>
        <w:rPr>
          <w:rFonts w:ascii="Arial" w:hAnsi="Arial" w:cs="Arial"/>
          <w:sz w:val="22"/>
          <w:szCs w:val="22"/>
          <w:lang w:val="nb-NO"/>
        </w:rPr>
      </w:pPr>
    </w:p>
    <w:p w14:paraId="0D8BEB0F" w14:textId="77777777" w:rsidR="00BE15F9" w:rsidRDefault="00BE15F9" w:rsidP="00F20255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Votering: </w:t>
      </w:r>
      <w:r w:rsidR="00B46E59">
        <w:rPr>
          <w:rFonts w:ascii="Arial" w:hAnsi="Arial" w:cs="Arial"/>
          <w:sz w:val="22"/>
          <w:szCs w:val="22"/>
          <w:lang w:val="nb-NO"/>
        </w:rPr>
        <w:t xml:space="preserve">Alternativ </w:t>
      </w:r>
      <w:r w:rsidR="003E392D">
        <w:rPr>
          <w:rFonts w:ascii="Arial" w:hAnsi="Arial" w:cs="Arial"/>
          <w:sz w:val="22"/>
          <w:szCs w:val="22"/>
          <w:lang w:val="nb-NO"/>
        </w:rPr>
        <w:t>6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B46E59">
        <w:rPr>
          <w:rFonts w:ascii="Arial" w:hAnsi="Arial" w:cs="Arial"/>
          <w:sz w:val="22"/>
          <w:szCs w:val="22"/>
          <w:lang w:val="nb-NO"/>
        </w:rPr>
        <w:t xml:space="preserve">fikk </w:t>
      </w:r>
      <w:r w:rsidR="006F4CBF">
        <w:rPr>
          <w:rFonts w:ascii="Arial" w:hAnsi="Arial" w:cs="Arial"/>
          <w:sz w:val="22"/>
          <w:szCs w:val="22"/>
          <w:lang w:val="nb-NO"/>
        </w:rPr>
        <w:t>2</w:t>
      </w:r>
      <w:r>
        <w:rPr>
          <w:rFonts w:ascii="Arial" w:hAnsi="Arial" w:cs="Arial"/>
          <w:sz w:val="22"/>
          <w:szCs w:val="22"/>
          <w:lang w:val="nb-NO"/>
        </w:rPr>
        <w:t xml:space="preserve"> stemmer, </w:t>
      </w:r>
      <w:r w:rsidR="00B46E59">
        <w:rPr>
          <w:rFonts w:ascii="Arial" w:hAnsi="Arial" w:cs="Arial"/>
          <w:sz w:val="22"/>
          <w:szCs w:val="22"/>
          <w:lang w:val="nb-NO"/>
        </w:rPr>
        <w:t xml:space="preserve">alternativ </w:t>
      </w:r>
      <w:r w:rsidR="003E392D">
        <w:rPr>
          <w:rFonts w:ascii="Arial" w:hAnsi="Arial" w:cs="Arial"/>
          <w:sz w:val="22"/>
          <w:szCs w:val="22"/>
          <w:lang w:val="nb-NO"/>
        </w:rPr>
        <w:t>8</w:t>
      </w:r>
      <w:r>
        <w:rPr>
          <w:rFonts w:ascii="Arial" w:hAnsi="Arial" w:cs="Arial"/>
          <w:sz w:val="22"/>
          <w:szCs w:val="22"/>
          <w:lang w:val="nb-NO"/>
        </w:rPr>
        <w:t xml:space="preserve"> fikk 6 stemmer. </w:t>
      </w:r>
    </w:p>
    <w:p w14:paraId="4BC55D2A" w14:textId="77777777" w:rsidR="00F20255" w:rsidRPr="00AA10FB" w:rsidRDefault="00F20255" w:rsidP="00F20255">
      <w:pPr>
        <w:rPr>
          <w:rFonts w:ascii="Arial" w:hAnsi="Arial" w:cs="Arial"/>
          <w:sz w:val="22"/>
          <w:szCs w:val="22"/>
          <w:lang w:val="nb-NO"/>
        </w:rPr>
      </w:pPr>
    </w:p>
    <w:p w14:paraId="6D93EF5E" w14:textId="77777777" w:rsidR="00B46E59" w:rsidRDefault="00145D37" w:rsidP="00820F1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Hovedstyret voterte </w:t>
      </w:r>
      <w:r w:rsidR="006F4CBF">
        <w:rPr>
          <w:rFonts w:ascii="Arial" w:hAnsi="Arial" w:cs="Arial"/>
          <w:sz w:val="22"/>
          <w:szCs w:val="22"/>
          <w:lang w:val="nb-NO"/>
        </w:rPr>
        <w:t xml:space="preserve">deretter </w:t>
      </w:r>
      <w:r>
        <w:rPr>
          <w:rFonts w:ascii="Arial" w:hAnsi="Arial" w:cs="Arial"/>
          <w:sz w:val="22"/>
          <w:szCs w:val="22"/>
          <w:lang w:val="nb-NO"/>
        </w:rPr>
        <w:t>over følgende to alternativer</w:t>
      </w:r>
      <w:r w:rsidR="00B46E59">
        <w:rPr>
          <w:rFonts w:ascii="Arial" w:hAnsi="Arial" w:cs="Arial"/>
          <w:sz w:val="22"/>
          <w:szCs w:val="22"/>
          <w:lang w:val="nb-NO"/>
        </w:rPr>
        <w:t xml:space="preserve">: </w:t>
      </w:r>
    </w:p>
    <w:p w14:paraId="5F52E48E" w14:textId="77777777" w:rsidR="00B46E59" w:rsidRDefault="00B46E59" w:rsidP="00820F1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Alternativ 1: Vi fremmer fa</w:t>
      </w:r>
      <w:r w:rsidR="00D243EA">
        <w:rPr>
          <w:rFonts w:ascii="Arial" w:hAnsi="Arial" w:cs="Arial"/>
          <w:sz w:val="22"/>
          <w:szCs w:val="22"/>
          <w:lang w:val="nb-NO"/>
        </w:rPr>
        <w:t>gene og medlemmenes interesser.</w:t>
      </w:r>
    </w:p>
    <w:p w14:paraId="0A16FBB9" w14:textId="77777777" w:rsidR="005E1C88" w:rsidRDefault="00D243EA" w:rsidP="001250D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o</w:t>
      </w:r>
      <w:r w:rsidR="005E1C88">
        <w:rPr>
          <w:rFonts w:ascii="Arial" w:hAnsi="Arial" w:cs="Arial"/>
          <w:sz w:val="22"/>
          <w:szCs w:val="22"/>
          <w:lang w:val="nb-NO"/>
        </w:rPr>
        <w:t>g</w:t>
      </w:r>
    </w:p>
    <w:p w14:paraId="2EC39D68" w14:textId="77777777" w:rsidR="001250DE" w:rsidRDefault="00B46E59" w:rsidP="001250DE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Alternativ </w:t>
      </w:r>
      <w:r w:rsidR="006F4CBF">
        <w:rPr>
          <w:rFonts w:ascii="Arial" w:hAnsi="Arial" w:cs="Arial"/>
          <w:sz w:val="22"/>
          <w:szCs w:val="22"/>
          <w:lang w:val="nb-NO"/>
        </w:rPr>
        <w:t>8</w:t>
      </w:r>
      <w:r>
        <w:rPr>
          <w:rFonts w:ascii="Arial" w:hAnsi="Arial" w:cs="Arial"/>
          <w:sz w:val="22"/>
          <w:szCs w:val="22"/>
          <w:lang w:val="nb-NO"/>
        </w:rPr>
        <w:t>:</w:t>
      </w:r>
      <w:r w:rsidR="001250DE" w:rsidRPr="001250DE">
        <w:rPr>
          <w:rFonts w:ascii="Arial" w:hAnsi="Arial" w:cs="Arial"/>
          <w:sz w:val="22"/>
          <w:szCs w:val="22"/>
          <w:lang w:val="nb-NO"/>
        </w:rPr>
        <w:t xml:space="preserve"> </w:t>
      </w:r>
      <w:r w:rsidR="001250DE">
        <w:rPr>
          <w:rFonts w:ascii="Arial" w:hAnsi="Arial" w:cs="Arial"/>
          <w:sz w:val="22"/>
          <w:szCs w:val="22"/>
          <w:lang w:val="nb-NO"/>
        </w:rPr>
        <w:t>Vi er medlemmenes viktigste medspiller og legger premisser for samfunns- og arbeidsliv.</w:t>
      </w:r>
      <w:r w:rsidR="001B46A0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217A7746" w14:textId="77777777" w:rsidR="00526D0D" w:rsidRDefault="00526D0D" w:rsidP="001250DE">
      <w:pPr>
        <w:rPr>
          <w:rFonts w:ascii="Arial" w:hAnsi="Arial" w:cs="Arial"/>
          <w:sz w:val="22"/>
          <w:szCs w:val="22"/>
          <w:lang w:val="nb-NO"/>
        </w:rPr>
      </w:pPr>
    </w:p>
    <w:p w14:paraId="723E7FC2" w14:textId="1612E081" w:rsidR="001B46A0" w:rsidRDefault="001B46A0" w:rsidP="001B46A0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Votering: Alternativ 1 fikk 2 stemmer. Alternativ</w:t>
      </w:r>
      <w:r w:rsidR="00BA11D7">
        <w:rPr>
          <w:rFonts w:ascii="Arial" w:hAnsi="Arial" w:cs="Arial"/>
          <w:sz w:val="22"/>
          <w:szCs w:val="22"/>
          <w:lang w:val="nb-NO"/>
        </w:rPr>
        <w:t xml:space="preserve"> 8</w:t>
      </w:r>
      <w:r>
        <w:rPr>
          <w:rFonts w:ascii="Arial" w:hAnsi="Arial" w:cs="Arial"/>
          <w:sz w:val="22"/>
          <w:szCs w:val="22"/>
          <w:lang w:val="nb-NO"/>
        </w:rPr>
        <w:t xml:space="preserve"> fikk 5 stemmer.</w:t>
      </w:r>
    </w:p>
    <w:p w14:paraId="62B832AE" w14:textId="77777777" w:rsidR="00B46E59" w:rsidRDefault="00B46E59" w:rsidP="00820F1D">
      <w:pPr>
        <w:rPr>
          <w:rFonts w:ascii="Arial" w:hAnsi="Arial" w:cs="Arial"/>
          <w:sz w:val="22"/>
          <w:szCs w:val="22"/>
          <w:lang w:val="nb-NO"/>
        </w:rPr>
      </w:pPr>
    </w:p>
    <w:p w14:paraId="4F7D2B21" w14:textId="7750219B" w:rsidR="00526D0D" w:rsidRDefault="00526D0D" w:rsidP="00820F1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Resultatet av avstemningen </w:t>
      </w:r>
      <w:r w:rsidR="003D3987">
        <w:rPr>
          <w:rFonts w:ascii="Arial" w:hAnsi="Arial" w:cs="Arial"/>
          <w:sz w:val="22"/>
          <w:szCs w:val="22"/>
          <w:lang w:val="nb-NO"/>
        </w:rPr>
        <w:t>viser at alternativ 8 ble vedtatt</w:t>
      </w:r>
      <w:r>
        <w:rPr>
          <w:rFonts w:ascii="Arial" w:hAnsi="Arial" w:cs="Arial"/>
          <w:sz w:val="22"/>
          <w:szCs w:val="22"/>
          <w:lang w:val="nb-NO"/>
        </w:rPr>
        <w:t xml:space="preserve">: </w:t>
      </w:r>
    </w:p>
    <w:p w14:paraId="0FEC7CBD" w14:textId="147D685E" w:rsidR="00526D0D" w:rsidRPr="002573D7" w:rsidRDefault="00526D0D" w:rsidP="00526D0D">
      <w:pPr>
        <w:rPr>
          <w:rFonts w:ascii="Arial" w:hAnsi="Arial" w:cs="Arial"/>
          <w:sz w:val="22"/>
          <w:szCs w:val="22"/>
          <w:lang w:val="nb-NO"/>
        </w:rPr>
      </w:pPr>
      <w:r w:rsidRPr="002573D7">
        <w:rPr>
          <w:rFonts w:ascii="Arial" w:hAnsi="Arial" w:cs="Arial"/>
          <w:sz w:val="22"/>
          <w:szCs w:val="22"/>
          <w:lang w:val="nb-NO"/>
        </w:rPr>
        <w:t>«Vi er medlemmenes viktigste medspiller og legger premisser for samfunns- og arbeidsliv.</w:t>
      </w:r>
      <w:r w:rsidR="003D3987" w:rsidRPr="002573D7">
        <w:rPr>
          <w:rFonts w:ascii="Arial" w:hAnsi="Arial" w:cs="Arial"/>
          <w:sz w:val="22"/>
          <w:szCs w:val="22"/>
          <w:lang w:val="nb-NO"/>
        </w:rPr>
        <w:t>»</w:t>
      </w:r>
    </w:p>
    <w:p w14:paraId="7E7A19C6" w14:textId="77777777" w:rsidR="004C3188" w:rsidRDefault="004C3188" w:rsidP="00820F1D">
      <w:pPr>
        <w:rPr>
          <w:rFonts w:ascii="Arial" w:hAnsi="Arial" w:cs="Arial"/>
          <w:sz w:val="22"/>
          <w:szCs w:val="22"/>
          <w:lang w:val="nb-NO"/>
        </w:rPr>
      </w:pPr>
    </w:p>
    <w:p w14:paraId="2D3BCD32" w14:textId="496BBCD6" w:rsidR="00B15941" w:rsidRPr="00AF65F6" w:rsidRDefault="00B15941" w:rsidP="00B15941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="00BA11D7">
        <w:rPr>
          <w:rFonts w:ascii="Arial" w:hAnsi="Arial" w:cs="Arial"/>
          <w:b/>
          <w:sz w:val="22"/>
          <w:szCs w:val="22"/>
          <w:u w:val="single"/>
          <w:lang w:val="nb-NO"/>
        </w:rPr>
        <w:t>, forts.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14:paraId="6A3BD233" w14:textId="77777777" w:rsidR="00B15941" w:rsidRDefault="00B15941" w:rsidP="00820F1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Hovedstyret diskuterte videre de fremlagte skisser til visuell utforming av forslag til strategisk plan.</w:t>
      </w:r>
    </w:p>
    <w:p w14:paraId="13FBE2F8" w14:textId="77777777" w:rsidR="00B15941" w:rsidRDefault="00B15941" w:rsidP="00820F1D">
      <w:pPr>
        <w:rPr>
          <w:rFonts w:ascii="Arial" w:hAnsi="Arial" w:cs="Arial"/>
          <w:sz w:val="22"/>
          <w:szCs w:val="22"/>
          <w:lang w:val="nb-NO"/>
        </w:rPr>
      </w:pPr>
    </w:p>
    <w:p w14:paraId="413F01E9" w14:textId="77777777" w:rsidR="00B15941" w:rsidRDefault="00B15941" w:rsidP="00820F1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Hovedstyret ga følgende føringer for det videre arbeidet med visuell utforming:</w:t>
      </w:r>
    </w:p>
    <w:p w14:paraId="29391BDE" w14:textId="77777777" w:rsidR="00BA600B" w:rsidRDefault="00B15941" w:rsidP="00B15941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Hovedstyret ønsker at man går videre med alternativ A1 og A2</w:t>
      </w:r>
      <w:r w:rsidR="00BA600B">
        <w:rPr>
          <w:rFonts w:ascii="Arial" w:hAnsi="Arial" w:cs="Arial"/>
          <w:sz w:val="22"/>
          <w:szCs w:val="22"/>
        </w:rPr>
        <w:t xml:space="preserve"> (bokser)</w:t>
      </w:r>
      <w:r>
        <w:rPr>
          <w:rFonts w:ascii="Arial" w:hAnsi="Arial" w:cs="Arial"/>
          <w:sz w:val="22"/>
          <w:szCs w:val="22"/>
        </w:rPr>
        <w:t>.</w:t>
      </w:r>
    </w:p>
    <w:p w14:paraId="0EEECD6C" w14:textId="77777777" w:rsidR="00BA600B" w:rsidRDefault="00BA600B" w:rsidP="0042227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må ikke benyttes piler, da dette legger </w:t>
      </w:r>
      <w:r w:rsidR="0006248A" w:rsidRPr="00422279">
        <w:rPr>
          <w:rFonts w:ascii="Arial" w:hAnsi="Arial" w:cs="Arial"/>
          <w:sz w:val="22"/>
          <w:szCs w:val="22"/>
        </w:rPr>
        <w:t xml:space="preserve">til grunn at </w:t>
      </w:r>
      <w:r w:rsidR="008D4F85">
        <w:rPr>
          <w:rFonts w:ascii="Arial" w:hAnsi="Arial" w:cs="Arial"/>
          <w:sz w:val="22"/>
          <w:szCs w:val="22"/>
        </w:rPr>
        <w:t>det</w:t>
      </w:r>
      <w:r w:rsidR="0006248A" w:rsidRPr="00422279">
        <w:rPr>
          <w:rFonts w:ascii="Arial" w:hAnsi="Arial" w:cs="Arial"/>
          <w:sz w:val="22"/>
          <w:szCs w:val="22"/>
        </w:rPr>
        <w:t xml:space="preserve"> er en påvirkningsprosess</w:t>
      </w:r>
      <w:r w:rsidR="008D4F85">
        <w:rPr>
          <w:rFonts w:ascii="Arial" w:hAnsi="Arial" w:cs="Arial"/>
          <w:sz w:val="22"/>
          <w:szCs w:val="22"/>
        </w:rPr>
        <w:t xml:space="preserve"> mellom punktene</w:t>
      </w:r>
      <w:r w:rsidR="0006248A" w:rsidRPr="00422279">
        <w:rPr>
          <w:rFonts w:ascii="Arial" w:hAnsi="Arial" w:cs="Arial"/>
          <w:sz w:val="22"/>
          <w:szCs w:val="22"/>
        </w:rPr>
        <w:t xml:space="preserve">. </w:t>
      </w:r>
    </w:p>
    <w:p w14:paraId="7A4B5D6E" w14:textId="77777777" w:rsidR="00422279" w:rsidRDefault="00BA600B" w:rsidP="0042227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Hovedstyret ønsker en hierarkisk fremstilling der visjonen blir overordnet i den visuelle framstillingen og ordene «Hvorfor» og «Hvordan» legges i to bokser under visjonen, der tekstene «</w:t>
      </w:r>
      <w:r w:rsidRPr="00526D0D">
        <w:rPr>
          <w:rFonts w:ascii="Arial" w:hAnsi="Arial" w:cs="Arial"/>
          <w:sz w:val="22"/>
          <w:szCs w:val="22"/>
        </w:rPr>
        <w:t xml:space="preserve">Vi er medlemmenes viktigste medspiller og legger premisser </w:t>
      </w:r>
      <w:r w:rsidRPr="00526D0D">
        <w:rPr>
          <w:rFonts w:ascii="Arial" w:hAnsi="Arial" w:cs="Arial"/>
          <w:sz w:val="22"/>
          <w:szCs w:val="22"/>
        </w:rPr>
        <w:lastRenderedPageBreak/>
        <w:t>for samfunns- og arbeidsliv</w:t>
      </w:r>
      <w:r>
        <w:rPr>
          <w:rFonts w:ascii="Arial" w:hAnsi="Arial" w:cs="Arial"/>
          <w:sz w:val="22"/>
          <w:szCs w:val="22"/>
        </w:rPr>
        <w:t>» og «Vi viser vei for våre medlemmer» er tilgjengelig ved klikk på disse boksene.</w:t>
      </w:r>
    </w:p>
    <w:p w14:paraId="384C43D1" w14:textId="77777777" w:rsidR="00422279" w:rsidRDefault="00BA600B" w:rsidP="0042227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henstilles til at man vurderer om det kan benyttes s</w:t>
      </w:r>
      <w:r w:rsidR="007F0700" w:rsidRPr="00422279">
        <w:rPr>
          <w:rFonts w:ascii="Arial" w:hAnsi="Arial" w:cs="Arial"/>
          <w:sz w:val="22"/>
          <w:szCs w:val="22"/>
        </w:rPr>
        <w:t xml:space="preserve">ymboler </w:t>
      </w:r>
      <w:r>
        <w:rPr>
          <w:rFonts w:ascii="Arial" w:hAnsi="Arial" w:cs="Arial"/>
          <w:sz w:val="22"/>
          <w:szCs w:val="22"/>
        </w:rPr>
        <w:t>som overskrifter på første nivå i den visuelle fremstillingen i stedet for overskrifter.</w:t>
      </w:r>
    </w:p>
    <w:p w14:paraId="60D27055" w14:textId="77777777" w:rsidR="007E4DCF" w:rsidRDefault="007E4DCF" w:rsidP="00422279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Når man klikker på boksen </w:t>
      </w:r>
      <w:r w:rsidR="00157E90">
        <w:rPr>
          <w:rFonts w:ascii="Arial" w:hAnsi="Arial" w:cs="Arial"/>
          <w:sz w:val="22"/>
          <w:szCs w:val="22"/>
        </w:rPr>
        <w:t xml:space="preserve">«Hvordan vil vi bli oppfattet» (med logoen), skal man komme til «Historien om Retningsviseren». </w:t>
      </w:r>
    </w:p>
    <w:p w14:paraId="042C4AB1" w14:textId="77777777" w:rsidR="00BA600B" w:rsidRDefault="00BA600B" w:rsidP="00BA600B">
      <w:pPr>
        <w:pStyle w:val="Listeavsnit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2279">
        <w:rPr>
          <w:rFonts w:ascii="Arial" w:hAnsi="Arial" w:cs="Arial"/>
          <w:sz w:val="22"/>
          <w:szCs w:val="22"/>
        </w:rPr>
        <w:t xml:space="preserve">Viktig for hovedstyret at universell utforming ivaretas. </w:t>
      </w:r>
    </w:p>
    <w:p w14:paraId="323A2BAA" w14:textId="77777777" w:rsidR="00BA600B" w:rsidRPr="00035B37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066F419D" w14:textId="77777777" w:rsidR="00FB06F4" w:rsidRDefault="00FB06F4" w:rsidP="00BA600B">
      <w:pPr>
        <w:rPr>
          <w:rFonts w:ascii="Arial" w:hAnsi="Arial" w:cs="Arial"/>
          <w:sz w:val="22"/>
          <w:szCs w:val="22"/>
          <w:lang w:val="nb-NO"/>
        </w:rPr>
      </w:pPr>
    </w:p>
    <w:p w14:paraId="090B5972" w14:textId="77777777" w:rsidR="00FB06F4" w:rsidRDefault="00FB06F4" w:rsidP="00BA600B">
      <w:pPr>
        <w:rPr>
          <w:rFonts w:ascii="Arial" w:hAnsi="Arial" w:cs="Arial"/>
          <w:sz w:val="22"/>
          <w:szCs w:val="22"/>
          <w:lang w:val="nb-NO"/>
        </w:rPr>
      </w:pPr>
    </w:p>
    <w:p w14:paraId="7CA9D78B" w14:textId="13731234" w:rsidR="00BA600B" w:rsidRDefault="00FB06F4" w:rsidP="00BA600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Skisse:</w:t>
      </w:r>
    </w:p>
    <w:p w14:paraId="408E19AD" w14:textId="77777777" w:rsidR="00FB06F4" w:rsidRPr="00035B37" w:rsidRDefault="00FB06F4" w:rsidP="00BA600B">
      <w:pPr>
        <w:rPr>
          <w:rFonts w:ascii="Arial" w:hAnsi="Arial" w:cs="Arial"/>
          <w:sz w:val="22"/>
          <w:szCs w:val="22"/>
          <w:lang w:val="nb-NO"/>
        </w:rPr>
      </w:pPr>
    </w:p>
    <w:p w14:paraId="1ABEF7F1" w14:textId="77777777" w:rsidR="00BA600B" w:rsidRPr="00035B37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3CEFDFA1" w14:textId="31B75ACF" w:rsidR="00BA600B" w:rsidRDefault="00BA600B" w:rsidP="00BA600B">
      <w:pPr>
        <w:rPr>
          <w:rFonts w:ascii="Arial" w:hAnsi="Arial" w:cs="Arial"/>
          <w:sz w:val="22"/>
          <w:szCs w:val="22"/>
          <w:lang w:val="nb-NO"/>
        </w:rPr>
      </w:pPr>
      <w:r w:rsidRPr="00BA60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1420D" wp14:editId="360FCD62">
                <wp:simplePos x="0" y="0"/>
                <wp:positionH relativeFrom="column">
                  <wp:posOffset>916940</wp:posOffset>
                </wp:positionH>
                <wp:positionV relativeFrom="paragraph">
                  <wp:posOffset>20320</wp:posOffset>
                </wp:positionV>
                <wp:extent cx="3574415" cy="1404620"/>
                <wp:effectExtent l="0" t="0" r="26035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39FD" w14:textId="77777777" w:rsidR="00F50274" w:rsidRDefault="00F50274" w:rsidP="00F5027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663E52D5" w14:textId="77777777" w:rsidR="00A22C86" w:rsidRDefault="00A22C86" w:rsidP="00F502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Visjon </w:t>
                            </w:r>
                          </w:p>
                          <w:p w14:paraId="7FFCB0DC" w14:textId="77777777" w:rsidR="00F50274" w:rsidRPr="00F50274" w:rsidRDefault="00F50274" w:rsidP="00F5027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 w:eastAsia="nb-NO"/>
                              </w:rPr>
                            </w:pPr>
                            <w:r w:rsidRPr="00A22C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nb-NO" w:eastAsia="nb-NO"/>
                              </w:rPr>
                              <w:t>Samfunnsviterne er det naturlige valget for alle samfunnsvitere og humanister</w:t>
                            </w:r>
                          </w:p>
                          <w:p w14:paraId="1C19E5F4" w14:textId="77777777" w:rsidR="00BA600B" w:rsidRPr="00F50274" w:rsidRDefault="00BA600B" w:rsidP="00F50274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  <w:p w14:paraId="28978933" w14:textId="77777777" w:rsidR="00F50274" w:rsidRPr="00BA600B" w:rsidRDefault="00F50274" w:rsidP="00BA600B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1420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2.2pt;margin-top:1.6pt;width:28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">
                <v:textbox style="mso-fit-shape-to-text:t">
                  <w:txbxContent>
                    <w:p w14:paraId="027539FD" w14:textId="77777777" w:rsidR="00F50274" w:rsidRDefault="00F50274" w:rsidP="00F5027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</w:pPr>
                    </w:p>
                    <w:p w14:paraId="663E52D5" w14:textId="77777777" w:rsidR="00A22C86" w:rsidRDefault="00A22C86" w:rsidP="00F5027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  <w:t xml:space="preserve">Visjon </w:t>
                      </w:r>
                    </w:p>
                    <w:p w14:paraId="7FFCB0DC" w14:textId="77777777" w:rsidR="00F50274" w:rsidRPr="00F50274" w:rsidRDefault="00F50274" w:rsidP="00F5027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nb-NO" w:eastAsia="nb-NO"/>
                        </w:rPr>
                      </w:pPr>
                      <w:r w:rsidRPr="00A22C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nb-NO" w:eastAsia="nb-NO"/>
                        </w:rPr>
                        <w:t>Samfunnsviterne er det naturlige valget for alle samfunnsvitere og humanister</w:t>
                      </w:r>
                    </w:p>
                    <w:p w14:paraId="1C19E5F4" w14:textId="77777777" w:rsidR="00BA600B" w:rsidRPr="00F50274" w:rsidRDefault="00BA600B" w:rsidP="00F50274">
                      <w:pPr>
                        <w:jc w:val="center"/>
                        <w:rPr>
                          <w:lang w:val="nb-NO"/>
                        </w:rPr>
                      </w:pPr>
                    </w:p>
                    <w:p w14:paraId="28978933" w14:textId="77777777" w:rsidR="00F50274" w:rsidRPr="00BA600B" w:rsidRDefault="00F50274" w:rsidP="00BA600B">
                      <w:pPr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FBF8C" w14:textId="77777777" w:rsidR="00FB06F4" w:rsidRPr="00035B37" w:rsidRDefault="00FB06F4" w:rsidP="00BA600B">
      <w:pPr>
        <w:rPr>
          <w:rFonts w:ascii="Arial" w:hAnsi="Arial" w:cs="Arial"/>
          <w:sz w:val="22"/>
          <w:szCs w:val="22"/>
          <w:lang w:val="nb-NO"/>
        </w:rPr>
      </w:pPr>
    </w:p>
    <w:p w14:paraId="5962E8CC" w14:textId="77777777" w:rsidR="00BA600B" w:rsidRPr="00035B37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4289B49F" w14:textId="77777777" w:rsidR="00BA600B" w:rsidRPr="00035B37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37E321C9" w14:textId="77777777" w:rsidR="00BA600B" w:rsidRPr="00035B37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1F93F6AF" w14:textId="77777777" w:rsidR="00BA600B" w:rsidRPr="00035B37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0A6B692D" w14:textId="77777777" w:rsidR="00BA600B" w:rsidRPr="00BA600B" w:rsidRDefault="00BA600B" w:rsidP="00BA600B">
      <w:pPr>
        <w:rPr>
          <w:rFonts w:ascii="Arial" w:hAnsi="Arial" w:cs="Arial"/>
          <w:sz w:val="22"/>
          <w:szCs w:val="22"/>
          <w:lang w:val="nb-NO"/>
        </w:rPr>
      </w:pPr>
    </w:p>
    <w:p w14:paraId="55AE8F68" w14:textId="77777777" w:rsidR="00042A88" w:rsidRPr="00422279" w:rsidRDefault="00042A88" w:rsidP="00042A88">
      <w:pPr>
        <w:pStyle w:val="Listeavsnitt"/>
        <w:rPr>
          <w:rFonts w:ascii="Arial" w:hAnsi="Arial" w:cs="Arial"/>
          <w:sz w:val="22"/>
          <w:szCs w:val="22"/>
        </w:rPr>
      </w:pPr>
    </w:p>
    <w:p w14:paraId="24C05B21" w14:textId="77777777" w:rsidR="00BA600B" w:rsidRDefault="00EB6933" w:rsidP="00ED3C96">
      <w:pPr>
        <w:rPr>
          <w:rFonts w:ascii="Arial" w:hAnsi="Arial" w:cs="Arial"/>
          <w:sz w:val="22"/>
          <w:szCs w:val="22"/>
          <w:lang w:val="nb-NO"/>
        </w:rPr>
      </w:pPr>
      <w:r w:rsidRPr="00BA60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6E838" wp14:editId="164767FD">
                <wp:simplePos x="0" y="0"/>
                <wp:positionH relativeFrom="column">
                  <wp:posOffset>934720</wp:posOffset>
                </wp:positionH>
                <wp:positionV relativeFrom="paragraph">
                  <wp:posOffset>142290</wp:posOffset>
                </wp:positionV>
                <wp:extent cx="1733550" cy="1151890"/>
                <wp:effectExtent l="0" t="0" r="19050" b="1016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8220" w14:textId="77777777" w:rsidR="00BA600B" w:rsidRPr="00A22C86" w:rsidRDefault="00F97E3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F502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  <w:t xml:space="preserve">Hvorfor er vi til, hva er </w:t>
                            </w:r>
                            <w:r w:rsidRPr="00A22C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  <w:t>formålet?</w:t>
                            </w:r>
                          </w:p>
                          <w:p w14:paraId="583FEB87" w14:textId="77777777" w:rsidR="00F50274" w:rsidRPr="00A22C86" w:rsidRDefault="00F50274" w:rsidP="00F502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A22C8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nb-NO"/>
                              </w:rPr>
                              <w:t>Vi er medlemmenes viktigste medspiller og legger premisser for samfunns- og arbeidsliv.</w:t>
                            </w:r>
                          </w:p>
                          <w:p w14:paraId="273B7515" w14:textId="77777777" w:rsidR="00F50274" w:rsidRPr="00F50274" w:rsidRDefault="00F502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E838" id="_x0000_s1027" type="#_x0000_t202" style="position:absolute;margin-left:73.6pt;margin-top:11.2pt;width:136.5pt;height:9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">
                <v:textbox>
                  <w:txbxContent>
                    <w:p w14:paraId="6F4F8220" w14:textId="77777777" w:rsidR="00BA600B" w:rsidRPr="00A22C86" w:rsidRDefault="00F97E3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F502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  <w:t xml:space="preserve">Hvorfor er vi til, hva er </w:t>
                      </w:r>
                      <w:r w:rsidRPr="00A22C8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  <w:t>formålet?</w:t>
                      </w:r>
                    </w:p>
                    <w:p w14:paraId="583FEB87" w14:textId="77777777" w:rsidR="00F50274" w:rsidRPr="00A22C86" w:rsidRDefault="00F50274" w:rsidP="00F5027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</w:pPr>
                      <w:r w:rsidRPr="00A22C86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nb-NO"/>
                        </w:rPr>
                        <w:t>Vi er medlemmenes viktigste medspiller og legger premisser for samfunns- og arbeidsliv.</w:t>
                      </w:r>
                    </w:p>
                    <w:p w14:paraId="273B7515" w14:textId="77777777" w:rsidR="00F50274" w:rsidRPr="00F50274" w:rsidRDefault="00F502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4CC5F" w14:textId="77777777" w:rsidR="00F50274" w:rsidRDefault="00EB6933" w:rsidP="00F97E33">
      <w:pPr>
        <w:rPr>
          <w:rFonts w:ascii="Arial" w:hAnsi="Arial" w:cs="Arial"/>
          <w:sz w:val="22"/>
          <w:szCs w:val="22"/>
          <w:lang w:val="nb-NO"/>
        </w:rPr>
      </w:pPr>
      <w:r w:rsidRPr="00F97E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6D1EDD" wp14:editId="1145E8D8">
                <wp:simplePos x="0" y="0"/>
                <wp:positionH relativeFrom="column">
                  <wp:posOffset>2864485</wp:posOffset>
                </wp:positionH>
                <wp:positionV relativeFrom="paragraph">
                  <wp:posOffset>5715</wp:posOffset>
                </wp:positionV>
                <wp:extent cx="1638300" cy="2339340"/>
                <wp:effectExtent l="0" t="0" r="19050" b="228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0192" w14:textId="77777777" w:rsidR="00F97E33" w:rsidRPr="00A22C86" w:rsidRDefault="00A22C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A22C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  <w:t>Hvordan?</w:t>
                            </w:r>
                          </w:p>
                          <w:p w14:paraId="5CEA1242" w14:textId="77777777" w:rsidR="00A22C86" w:rsidRPr="00A22C86" w:rsidRDefault="00A22C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A22C8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  <w:t>Vi skal:</w:t>
                            </w:r>
                          </w:p>
                          <w:p w14:paraId="1ACB4E1D" w14:textId="77777777" w:rsidR="00A22C86" w:rsidRPr="00A22C86" w:rsidRDefault="00A22C86" w:rsidP="00A22C86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22C86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være synlige og tilstede på arbeidsplassene og i samfunnsdebatten</w:t>
                            </w:r>
                          </w:p>
                          <w:p w14:paraId="048063BD" w14:textId="77777777" w:rsidR="00A22C86" w:rsidRPr="00A22C86" w:rsidRDefault="00A22C86" w:rsidP="00A22C86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22C86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ta et tydelig samfunnsansvar og synliggjøre fagenes betydning for oppgaveløsningen i samfunnet</w:t>
                            </w:r>
                          </w:p>
                          <w:p w14:paraId="4C7EFBC9" w14:textId="77777777" w:rsidR="00A22C86" w:rsidRPr="00A22C86" w:rsidRDefault="00A22C86" w:rsidP="00A22C86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C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styrke vår forhandlingsposisjon gjennom fortsatt medlemsvekst</w:t>
                            </w:r>
                          </w:p>
                          <w:p w14:paraId="3E8E3BB7" w14:textId="77777777" w:rsidR="00A22C86" w:rsidRPr="00A22C86" w:rsidRDefault="00A22C86" w:rsidP="00A22C86">
                            <w:pPr>
                              <w:pStyle w:val="Listeavsnit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C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tilpasse medlemstilbudene for økt relevans og medlemstilfredshet</w:t>
                            </w:r>
                          </w:p>
                          <w:p w14:paraId="7195B252" w14:textId="77777777" w:rsidR="00A22C86" w:rsidRPr="00A22C86" w:rsidRDefault="00A22C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1EDD" id="_x0000_s1028" type="#_x0000_t202" style="position:absolute;margin-left:225.55pt;margin-top:.45pt;width:129pt;height:18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">
                <v:textbox>
                  <w:txbxContent>
                    <w:p w14:paraId="4C150192" w14:textId="77777777" w:rsidR="00F97E33" w:rsidRPr="00A22C86" w:rsidRDefault="00A22C8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A22C8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  <w:t>Hvordan?</w:t>
                      </w:r>
                    </w:p>
                    <w:p w14:paraId="5CEA1242" w14:textId="77777777" w:rsidR="00A22C86" w:rsidRPr="00A22C86" w:rsidRDefault="00A22C8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</w:pPr>
                      <w:r w:rsidRPr="00A22C86"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  <w:t>Vi skal:</w:t>
                      </w:r>
                    </w:p>
                    <w:p w14:paraId="1ACB4E1D" w14:textId="77777777" w:rsidR="00A22C86" w:rsidRPr="00A22C86" w:rsidRDefault="00A22C86" w:rsidP="00A22C86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Arial" w:eastAsia="+mn-ea" w:hAnsi="Arial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22C86">
                        <w:rPr>
                          <w:rFonts w:ascii="Arial" w:eastAsia="+mn-ea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være synlige og tilstede på arbeidsplassene og i samfunnsdebatten</w:t>
                      </w:r>
                    </w:p>
                    <w:p w14:paraId="048063BD" w14:textId="77777777" w:rsidR="00A22C86" w:rsidRPr="00A22C86" w:rsidRDefault="00A22C86" w:rsidP="00A22C86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Arial" w:eastAsia="+mn-ea" w:hAnsi="Arial" w:cs="Arial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22C86">
                        <w:rPr>
                          <w:rFonts w:ascii="Arial" w:eastAsia="+mn-ea" w:hAnsi="Arial" w:cs="Arial"/>
                          <w:color w:val="000000"/>
                          <w:kern w:val="24"/>
                          <w:sz w:val="16"/>
                          <w:szCs w:val="16"/>
                        </w:rPr>
                        <w:t>ta et tydelig samfunnsansvar og synliggjøre fagenes betydning for oppgaveløsningen i samfunnet</w:t>
                      </w:r>
                    </w:p>
                    <w:p w14:paraId="4C7EFBC9" w14:textId="77777777" w:rsidR="00A22C86" w:rsidRPr="00A22C86" w:rsidRDefault="00A22C86" w:rsidP="00A22C86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C86">
                        <w:rPr>
                          <w:rFonts w:ascii="Arial" w:hAnsi="Arial" w:cs="Arial"/>
                          <w:sz w:val="16"/>
                          <w:szCs w:val="16"/>
                        </w:rPr>
                        <w:t>styrke vår forhandlingsposisjon gjennom fortsatt medlemsvekst</w:t>
                      </w:r>
                    </w:p>
                    <w:p w14:paraId="3E8E3BB7" w14:textId="77777777" w:rsidR="00A22C86" w:rsidRPr="00A22C86" w:rsidRDefault="00A22C86" w:rsidP="00A22C86">
                      <w:pPr>
                        <w:pStyle w:val="Listeavsnitt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C86">
                        <w:rPr>
                          <w:rFonts w:ascii="Arial" w:hAnsi="Arial" w:cs="Arial"/>
                          <w:sz w:val="16"/>
                          <w:szCs w:val="16"/>
                        </w:rPr>
                        <w:t>tilpasse medlemstilbudene for økt relevans og medlemstilfredshet</w:t>
                      </w:r>
                    </w:p>
                    <w:p w14:paraId="7195B252" w14:textId="77777777" w:rsidR="00A22C86" w:rsidRPr="00A22C86" w:rsidRDefault="00A22C8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101A5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4E390C6E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7D9EC19B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4E765BDB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2DAEC6D6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250ED743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4564DECF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49C49140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15052D3A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02A4CFE8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07C8B5DA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39F51303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09E72802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03F69BB0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26BF62F1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  <w:r w:rsidRPr="00F50274">
        <w:rPr>
          <w:rFonts w:ascii="Arial" w:hAnsi="Arial" w:cs="Arial"/>
          <w:noProof/>
          <w:sz w:val="22"/>
          <w:szCs w:val="22"/>
          <w:lang w:val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0250CE" wp14:editId="6DE2BA5C">
                <wp:simplePos x="0" y="0"/>
                <wp:positionH relativeFrom="column">
                  <wp:posOffset>1445260</wp:posOffset>
                </wp:positionH>
                <wp:positionV relativeFrom="paragraph">
                  <wp:posOffset>18415</wp:posOffset>
                </wp:positionV>
                <wp:extent cx="2552065" cy="1404620"/>
                <wp:effectExtent l="0" t="0" r="19685" b="2349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AE8C8" w14:textId="77777777" w:rsidR="00A22C86" w:rsidRDefault="00A22C86" w:rsidP="00A22C86">
                            <w:pPr>
                              <w:ind w:hanging="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nb-NO"/>
                              </w:rPr>
                              <w:drawing>
                                <wp:inline distT="0" distB="0" distL="0" distR="0" wp14:anchorId="4D569564" wp14:editId="0DADF49F">
                                  <wp:extent cx="590220" cy="584821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mfunnsviterne_symbo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75" cy="586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10DD5" w14:textId="77777777" w:rsidR="00F50274" w:rsidRPr="00F50274" w:rsidRDefault="00F50274" w:rsidP="00A22C86">
                            <w:pPr>
                              <w:ind w:hanging="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F502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nb-NO"/>
                              </w:rPr>
                              <w:t>Hvordan vil vi bli oppfattet?</w:t>
                            </w:r>
                          </w:p>
                          <w:p w14:paraId="6E2C81AA" w14:textId="77777777" w:rsidR="00F50274" w:rsidRPr="00F50274" w:rsidRDefault="00F50274" w:rsidP="00A22C8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nb-NO" w:eastAsia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nb-NO" w:eastAsia="nb-NO"/>
                              </w:rPr>
                              <w:t>Vi</w:t>
                            </w:r>
                            <w:r w:rsidRPr="00F502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nb-NO" w:eastAsia="nb-NO"/>
                              </w:rPr>
                              <w:t xml:space="preserve"> viser vei for våre medlemmer.</w:t>
                            </w:r>
                          </w:p>
                          <w:p w14:paraId="3C773611" w14:textId="77777777" w:rsidR="00F50274" w:rsidRPr="00F50274" w:rsidRDefault="00F5027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250CE" id="_x0000_s1029" type="#_x0000_t202" style="position:absolute;margin-left:113.8pt;margin-top:1.45pt;width:200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">
                <v:textbox style="mso-fit-shape-to-text:t">
                  <w:txbxContent>
                    <w:p w14:paraId="326AE8C8" w14:textId="77777777" w:rsidR="00A22C86" w:rsidRDefault="00A22C86" w:rsidP="00A22C86">
                      <w:pPr>
                        <w:ind w:hanging="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nb-NO"/>
                        </w:rPr>
                        <w:drawing>
                          <wp:inline distT="0" distB="0" distL="0" distR="0" wp14:anchorId="4D569564" wp14:editId="0DADF49F">
                            <wp:extent cx="590220" cy="584821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mfunnsviterne_symbol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375" cy="586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10DD5" w14:textId="77777777" w:rsidR="00F50274" w:rsidRPr="00F50274" w:rsidRDefault="00F50274" w:rsidP="00A22C86">
                      <w:pPr>
                        <w:ind w:hanging="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</w:pPr>
                      <w:r w:rsidRPr="00F502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nb-NO"/>
                        </w:rPr>
                        <w:t>Hvordan vil vi bli oppfattet?</w:t>
                      </w:r>
                    </w:p>
                    <w:p w14:paraId="6E2C81AA" w14:textId="77777777" w:rsidR="00F50274" w:rsidRPr="00F50274" w:rsidRDefault="00F50274" w:rsidP="00A22C86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nb-NO" w:eastAsia="nb-NO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nb-NO" w:eastAsia="nb-NO"/>
                        </w:rPr>
                        <w:t>Vi</w:t>
                      </w:r>
                      <w:r w:rsidRPr="00F5027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nb-NO" w:eastAsia="nb-NO"/>
                        </w:rPr>
                        <w:t xml:space="preserve"> viser vei for våre medlemmer.</w:t>
                      </w:r>
                    </w:p>
                    <w:p w14:paraId="3C773611" w14:textId="77777777" w:rsidR="00F50274" w:rsidRPr="00F50274" w:rsidRDefault="00F5027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36D47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10C3F957" w14:textId="77777777" w:rsidR="00A22C86" w:rsidRDefault="00A22C86" w:rsidP="00F97E33">
      <w:pPr>
        <w:rPr>
          <w:rFonts w:ascii="Arial" w:hAnsi="Arial" w:cs="Arial"/>
          <w:sz w:val="22"/>
          <w:szCs w:val="22"/>
          <w:lang w:val="nb-NO"/>
        </w:rPr>
      </w:pPr>
    </w:p>
    <w:p w14:paraId="49412917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63D230D1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11A7BD7C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6B1D05AD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536FB090" w14:textId="77777777" w:rsidR="00F50274" w:rsidRDefault="00F50274" w:rsidP="00F97E33">
      <w:pPr>
        <w:rPr>
          <w:rFonts w:ascii="Arial" w:hAnsi="Arial" w:cs="Arial"/>
          <w:sz w:val="22"/>
          <w:szCs w:val="22"/>
          <w:lang w:val="nb-NO"/>
        </w:rPr>
      </w:pPr>
    </w:p>
    <w:p w14:paraId="7ED561BF" w14:textId="77777777" w:rsidR="00BA600B" w:rsidRPr="00F97E33" w:rsidRDefault="00BA600B" w:rsidP="00ED3C96">
      <w:pPr>
        <w:rPr>
          <w:lang w:val="nb-NO"/>
        </w:rPr>
      </w:pPr>
    </w:p>
    <w:p w14:paraId="5B13C9A1" w14:textId="77777777" w:rsidR="00BA600B" w:rsidRDefault="00BA600B" w:rsidP="00ED3C96">
      <w:pPr>
        <w:rPr>
          <w:rFonts w:ascii="Arial" w:hAnsi="Arial" w:cs="Arial"/>
          <w:sz w:val="22"/>
          <w:szCs w:val="22"/>
          <w:lang w:val="nb-NO"/>
        </w:rPr>
      </w:pPr>
    </w:p>
    <w:p w14:paraId="212B1F66" w14:textId="5D3C359F" w:rsidR="00BA600B" w:rsidRPr="007E3209" w:rsidRDefault="005E12D9" w:rsidP="00ED3C96">
      <w:pPr>
        <w:rPr>
          <w:rFonts w:ascii="Arial" w:hAnsi="Arial" w:cs="Arial"/>
          <w:sz w:val="22"/>
          <w:szCs w:val="22"/>
          <w:lang w:val="nb-NO"/>
        </w:rPr>
      </w:pPr>
      <w:r w:rsidRPr="007E3209">
        <w:rPr>
          <w:rFonts w:ascii="Arial" w:hAnsi="Arial" w:cs="Arial"/>
          <w:sz w:val="22"/>
          <w:szCs w:val="22"/>
          <w:lang w:val="nb-NO"/>
        </w:rPr>
        <w:t>På bakgrun</w:t>
      </w:r>
      <w:r w:rsidR="007E3209">
        <w:rPr>
          <w:rFonts w:ascii="Arial" w:hAnsi="Arial" w:cs="Arial"/>
          <w:sz w:val="22"/>
          <w:szCs w:val="22"/>
          <w:lang w:val="nb-NO"/>
        </w:rPr>
        <w:t>n av diskusjoner og delvotering</w:t>
      </w:r>
      <w:r w:rsidRPr="007E3209">
        <w:rPr>
          <w:rFonts w:ascii="Arial" w:hAnsi="Arial" w:cs="Arial"/>
          <w:sz w:val="22"/>
          <w:szCs w:val="22"/>
          <w:lang w:val="nb-NO"/>
        </w:rPr>
        <w:t xml:space="preserve"> i hovedstyret, foreslo leder følgende endringsvedtak:</w:t>
      </w:r>
    </w:p>
    <w:p w14:paraId="0E6053D7" w14:textId="0FEC1EDB" w:rsidR="00ED3C96" w:rsidRPr="00565A94" w:rsidRDefault="00CE6EE9" w:rsidP="00ED3C96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«</w:t>
      </w:r>
      <w:r w:rsidR="00ED3C96" w:rsidRPr="00157E90">
        <w:rPr>
          <w:rFonts w:ascii="Arial" w:hAnsi="Arial" w:cs="Arial"/>
          <w:sz w:val="22"/>
          <w:szCs w:val="22"/>
          <w:lang w:val="nb-NO"/>
        </w:rPr>
        <w:t xml:space="preserve">Hovedstyret vedtar forslag til ny strategisk </w:t>
      </w:r>
      <w:r w:rsidR="00ED3C96" w:rsidRPr="00565A94">
        <w:rPr>
          <w:rFonts w:ascii="Arial" w:hAnsi="Arial" w:cs="Arial"/>
          <w:sz w:val="22"/>
          <w:szCs w:val="22"/>
          <w:lang w:val="nb-NO"/>
        </w:rPr>
        <w:t xml:space="preserve">plan med de endringer som fremkom i møtet og legger saken frem for landsmøtet 2019. </w:t>
      </w:r>
    </w:p>
    <w:p w14:paraId="207D1308" w14:textId="5D0EB8C4" w:rsidR="00ED3C96" w:rsidRPr="00565A94" w:rsidRDefault="00ED3C96" w:rsidP="00ED3C96">
      <w:pPr>
        <w:rPr>
          <w:rFonts w:ascii="Arial" w:hAnsi="Arial" w:cs="Arial"/>
          <w:sz w:val="22"/>
          <w:szCs w:val="22"/>
          <w:lang w:val="nb-NO"/>
        </w:rPr>
      </w:pPr>
      <w:r w:rsidRPr="00565A94">
        <w:rPr>
          <w:rFonts w:ascii="Arial" w:hAnsi="Arial" w:cs="Arial"/>
          <w:sz w:val="22"/>
          <w:szCs w:val="22"/>
          <w:lang w:val="nb-NO"/>
        </w:rPr>
        <w:t xml:space="preserve">Hovedstyret ber generalsekretæren utarbeide fullstendig visuell utforming av strategisk plan i tråd med alternativ A1 og A2 og de innspill som ble gitt i møtet, og legger </w:t>
      </w:r>
      <w:r w:rsidR="00185321">
        <w:rPr>
          <w:rFonts w:ascii="Arial" w:hAnsi="Arial" w:cs="Arial"/>
          <w:sz w:val="22"/>
          <w:szCs w:val="22"/>
          <w:lang w:val="nb-NO"/>
        </w:rPr>
        <w:t>saken frem for landsmøtet 2019.»</w:t>
      </w:r>
    </w:p>
    <w:p w14:paraId="794FEF06" w14:textId="77777777" w:rsidR="00ED3C96" w:rsidRDefault="00ED3C96" w:rsidP="00820F1D">
      <w:pPr>
        <w:rPr>
          <w:rFonts w:ascii="Arial" w:hAnsi="Arial" w:cs="Arial"/>
          <w:sz w:val="22"/>
          <w:szCs w:val="22"/>
          <w:lang w:val="nb-NO"/>
        </w:rPr>
      </w:pPr>
    </w:p>
    <w:p w14:paraId="6BB70D2C" w14:textId="77777777" w:rsidR="007E3209" w:rsidRDefault="00ED3C96" w:rsidP="007E3209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lastRenderedPageBreak/>
        <w:t xml:space="preserve">Endringsvedtak enstemmig vedtatt. </w:t>
      </w:r>
    </w:p>
    <w:p w14:paraId="43A1755B" w14:textId="77777777" w:rsidR="007E3209" w:rsidRDefault="007E3209" w:rsidP="007E3209">
      <w:pPr>
        <w:rPr>
          <w:rFonts w:ascii="Arial" w:hAnsi="Arial" w:cs="Arial"/>
          <w:sz w:val="22"/>
          <w:szCs w:val="22"/>
          <w:lang w:val="nb-NO"/>
        </w:rPr>
      </w:pPr>
    </w:p>
    <w:p w14:paraId="35D2596E" w14:textId="68814E30" w:rsidR="000F3108" w:rsidRPr="00AF65F6" w:rsidRDefault="00617ED3" w:rsidP="007E3209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61BD9046" w14:textId="77777777" w:rsidR="00ED3C96" w:rsidRPr="003315EF" w:rsidRDefault="00ED3C96" w:rsidP="00ED3C96">
      <w:pPr>
        <w:rPr>
          <w:rFonts w:ascii="Arial" w:hAnsi="Arial" w:cs="Arial"/>
          <w:i/>
          <w:sz w:val="22"/>
          <w:szCs w:val="22"/>
          <w:lang w:val="nb-NO"/>
        </w:rPr>
      </w:pPr>
      <w:r w:rsidRPr="003315EF">
        <w:rPr>
          <w:rFonts w:ascii="Arial" w:hAnsi="Arial" w:cs="Arial"/>
          <w:i/>
          <w:sz w:val="22"/>
          <w:szCs w:val="22"/>
          <w:lang w:val="nb-NO"/>
        </w:rPr>
        <w:t xml:space="preserve">Hovedstyret vedtar forslag til ny strategisk plan med de endringer som fremkom i møtet og legger saken frem for landsmøtet 2019. </w:t>
      </w:r>
    </w:p>
    <w:p w14:paraId="4054B9ED" w14:textId="77777777" w:rsidR="00ED3C96" w:rsidRPr="003315EF" w:rsidRDefault="00ED3C96" w:rsidP="00ED3C96">
      <w:pPr>
        <w:rPr>
          <w:rFonts w:ascii="Arial" w:hAnsi="Arial" w:cs="Arial"/>
          <w:i/>
          <w:sz w:val="22"/>
          <w:szCs w:val="22"/>
          <w:lang w:val="nb-NO"/>
        </w:rPr>
      </w:pPr>
      <w:r w:rsidRPr="003315EF">
        <w:rPr>
          <w:rFonts w:ascii="Arial" w:hAnsi="Arial" w:cs="Arial"/>
          <w:i/>
          <w:sz w:val="22"/>
          <w:szCs w:val="22"/>
          <w:lang w:val="nb-NO"/>
        </w:rPr>
        <w:t xml:space="preserve">Hovedstyret ber generalsekretæren utarbeide fullstendig visuell utforming av strategisk plan i tråd med alternativ A1 og A2 og de innspill som ble gitt i møtet, og legger saken frem for landsmøtet 2019. </w:t>
      </w:r>
    </w:p>
    <w:p w14:paraId="0D6D938A" w14:textId="77777777" w:rsidR="003930EC" w:rsidRPr="00094F60" w:rsidRDefault="003930EC" w:rsidP="00094F60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14:paraId="099B6A71" w14:textId="2665CB21" w:rsidR="00234C71" w:rsidRDefault="003C4E4C" w:rsidP="00FA6FC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Hovedstyrets e</w:t>
      </w:r>
      <w:r w:rsidR="003030A9">
        <w:rPr>
          <w:rFonts w:ascii="Arial" w:hAnsi="Arial" w:cs="Arial"/>
          <w:sz w:val="22"/>
          <w:szCs w:val="22"/>
          <w:lang w:val="nb-NO"/>
        </w:rPr>
        <w:t>ndelig</w:t>
      </w:r>
      <w:r>
        <w:rPr>
          <w:rFonts w:ascii="Arial" w:hAnsi="Arial" w:cs="Arial"/>
          <w:sz w:val="22"/>
          <w:szCs w:val="22"/>
          <w:lang w:val="nb-NO"/>
        </w:rPr>
        <w:t>e</w:t>
      </w:r>
      <w:r w:rsidR="003030A9">
        <w:rPr>
          <w:rFonts w:ascii="Arial" w:hAnsi="Arial" w:cs="Arial"/>
          <w:sz w:val="22"/>
          <w:szCs w:val="22"/>
          <w:lang w:val="nb-NO"/>
        </w:rPr>
        <w:t xml:space="preserve"> forslag til</w:t>
      </w:r>
      <w:r w:rsidR="004D090F">
        <w:rPr>
          <w:rFonts w:ascii="Arial" w:hAnsi="Arial" w:cs="Arial"/>
          <w:sz w:val="22"/>
          <w:szCs w:val="22"/>
          <w:lang w:val="nb-NO"/>
        </w:rPr>
        <w:t xml:space="preserve"> ny</w:t>
      </w:r>
      <w:r w:rsidR="003030A9">
        <w:rPr>
          <w:rFonts w:ascii="Arial" w:hAnsi="Arial" w:cs="Arial"/>
          <w:sz w:val="22"/>
          <w:szCs w:val="22"/>
          <w:lang w:val="nb-NO"/>
        </w:rPr>
        <w:t xml:space="preserve"> strategisk plan</w:t>
      </w:r>
      <w:r w:rsidR="004D090F">
        <w:rPr>
          <w:rFonts w:ascii="Arial" w:hAnsi="Arial" w:cs="Arial"/>
          <w:sz w:val="22"/>
          <w:szCs w:val="22"/>
          <w:lang w:val="nb-NO"/>
        </w:rPr>
        <w:t xml:space="preserve"> for perioden 2020-2025</w:t>
      </w:r>
      <w:r w:rsidR="003030A9">
        <w:rPr>
          <w:rFonts w:ascii="Arial" w:hAnsi="Arial" w:cs="Arial"/>
          <w:sz w:val="22"/>
          <w:szCs w:val="22"/>
          <w:lang w:val="nb-NO"/>
        </w:rPr>
        <w:t xml:space="preserve"> er vedlagt protokollen.</w:t>
      </w:r>
    </w:p>
    <w:p w14:paraId="2A2E7B8B" w14:textId="77777777" w:rsidR="00FA6FC4" w:rsidRDefault="00FA6FC4" w:rsidP="00FA6FC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</w:p>
    <w:p w14:paraId="4143185B" w14:textId="56D33446" w:rsidR="003D3987" w:rsidRDefault="003D3987">
      <w:pPr>
        <w:rPr>
          <w:rFonts w:ascii="Arial" w:hAnsi="Arial" w:cs="Arial"/>
          <w:sz w:val="22"/>
          <w:szCs w:val="22"/>
          <w:lang w:val="nb-NO"/>
        </w:rPr>
      </w:pPr>
    </w:p>
    <w:p w14:paraId="7F894BC0" w14:textId="77777777" w:rsidR="00FB06F4" w:rsidRDefault="00FB06F4">
      <w:pPr>
        <w:rPr>
          <w:rFonts w:ascii="Arial" w:hAnsi="Arial" w:cs="Arial"/>
          <w:sz w:val="22"/>
          <w:szCs w:val="22"/>
          <w:lang w:val="nb-NO"/>
        </w:rPr>
      </w:pPr>
    </w:p>
    <w:p w14:paraId="2A4F1BE9" w14:textId="77777777" w:rsidR="00A03D4F" w:rsidRPr="003354BB" w:rsidRDefault="00A03D4F" w:rsidP="00A03D4F">
      <w:pPr>
        <w:ind w:left="2124" w:hanging="2124"/>
        <w:rPr>
          <w:rFonts w:ascii="Arial" w:hAnsi="Arial" w:cs="Arial"/>
          <w:b/>
          <w:bCs/>
          <w:sz w:val="28"/>
          <w:szCs w:val="28"/>
          <w:lang w:val="nb-NO"/>
        </w:rPr>
      </w:pPr>
      <w:r w:rsidRPr="00AF65F6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094F60">
        <w:rPr>
          <w:rFonts w:ascii="Arial" w:hAnsi="Arial" w:cs="Arial"/>
          <w:b/>
          <w:bCs/>
          <w:sz w:val="28"/>
          <w:szCs w:val="28"/>
          <w:lang w:val="nb-NO"/>
        </w:rPr>
        <w:t>70</w:t>
      </w:r>
      <w:r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Pr="00094F60">
        <w:rPr>
          <w:rFonts w:ascii="Arial" w:hAnsi="Arial" w:cs="Arial"/>
          <w:b/>
          <w:bCs/>
          <w:sz w:val="28"/>
          <w:szCs w:val="28"/>
          <w:lang w:val="nb-NO"/>
        </w:rPr>
        <w:t xml:space="preserve">18 </w:t>
      </w:r>
      <w:r w:rsidR="001A3585">
        <w:rPr>
          <w:rFonts w:ascii="Arial" w:hAnsi="Arial" w:cs="Arial"/>
          <w:b/>
          <w:sz w:val="28"/>
          <w:szCs w:val="28"/>
          <w:lang w:val="nb-NO"/>
        </w:rPr>
        <w:t>Samfunnsviterne 25 år i</w:t>
      </w:r>
      <w:r w:rsidR="001A3585" w:rsidRPr="00157E90">
        <w:rPr>
          <w:rFonts w:ascii="Arial" w:hAnsi="Arial" w:cs="Arial"/>
          <w:b/>
          <w:sz w:val="28"/>
          <w:szCs w:val="28"/>
          <w:lang w:val="nb-NO"/>
        </w:rPr>
        <w:t xml:space="preserve"> 2019</w:t>
      </w:r>
    </w:p>
    <w:p w14:paraId="37EE8F97" w14:textId="77777777" w:rsidR="00A03D4F" w:rsidRPr="00AF65F6" w:rsidRDefault="00A03D4F" w:rsidP="00A03D4F">
      <w:pPr>
        <w:rPr>
          <w:rFonts w:ascii="Arial" w:hAnsi="Arial" w:cs="Arial"/>
          <w:sz w:val="22"/>
          <w:szCs w:val="22"/>
          <w:lang w:val="nb-NO"/>
        </w:rPr>
      </w:pPr>
    </w:p>
    <w:p w14:paraId="56075471" w14:textId="77777777" w:rsidR="0097037F" w:rsidRDefault="0097037F" w:rsidP="0097037F">
      <w:pPr>
        <w:rPr>
          <w:rFonts w:ascii="Arial" w:hAnsi="Arial" w:cs="Arial"/>
          <w:sz w:val="22"/>
          <w:szCs w:val="22"/>
          <w:lang w:val="nb-NO"/>
        </w:rPr>
      </w:pPr>
      <w:r w:rsidRPr="0097037F">
        <w:rPr>
          <w:rFonts w:ascii="Arial" w:hAnsi="Arial" w:cs="Arial"/>
          <w:sz w:val="22"/>
          <w:szCs w:val="22"/>
          <w:lang w:val="nb-NO"/>
        </w:rPr>
        <w:t xml:space="preserve">Det var ikke sendt ut saksframlegg med innstilling i saken. </w:t>
      </w:r>
    </w:p>
    <w:p w14:paraId="723F62EA" w14:textId="77777777" w:rsidR="00157E90" w:rsidRPr="0097037F" w:rsidRDefault="00157E90" w:rsidP="0097037F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Det ble påpekt at det er feil årstall i saksnavnet. Riktig saksnavn skal være «Samfunnsviterne 25 år i 2019».</w:t>
      </w:r>
    </w:p>
    <w:p w14:paraId="04C2B27B" w14:textId="77777777" w:rsidR="00A03D4F" w:rsidRPr="00AA10FB" w:rsidRDefault="00A03D4F" w:rsidP="00A03D4F">
      <w:pPr>
        <w:rPr>
          <w:lang w:val="nb-NO"/>
        </w:rPr>
      </w:pPr>
    </w:p>
    <w:p w14:paraId="3C45DBBF" w14:textId="71AD7FB7" w:rsidR="00F70669" w:rsidRPr="00C05766" w:rsidRDefault="00883980" w:rsidP="00C05766">
      <w:pPr>
        <w:rPr>
          <w:rFonts w:ascii="Arial" w:hAnsi="Arial" w:cs="Arial"/>
          <w:sz w:val="22"/>
          <w:szCs w:val="22"/>
          <w:lang w:val="nb-NO"/>
        </w:rPr>
      </w:pPr>
      <w:r w:rsidRPr="00C05766">
        <w:rPr>
          <w:rFonts w:ascii="Arial" w:hAnsi="Arial" w:cs="Arial"/>
          <w:sz w:val="22"/>
          <w:szCs w:val="22"/>
          <w:lang w:val="nb-NO"/>
        </w:rPr>
        <w:t>Leder orienterte om</w:t>
      </w:r>
      <w:r w:rsidR="006E35FF" w:rsidRPr="00C05766">
        <w:rPr>
          <w:rFonts w:ascii="Arial" w:hAnsi="Arial" w:cs="Arial"/>
          <w:sz w:val="22"/>
          <w:szCs w:val="22"/>
          <w:lang w:val="nb-NO"/>
        </w:rPr>
        <w:t xml:space="preserve"> </w:t>
      </w:r>
      <w:r w:rsidR="00D62F24" w:rsidRPr="00C05766">
        <w:rPr>
          <w:rFonts w:ascii="Arial" w:hAnsi="Arial" w:cs="Arial"/>
          <w:sz w:val="22"/>
          <w:szCs w:val="22"/>
          <w:lang w:val="nb-NO"/>
        </w:rPr>
        <w:t xml:space="preserve">at Samfunnsviterne </w:t>
      </w:r>
      <w:r w:rsidR="000B501A" w:rsidRPr="00C05766">
        <w:rPr>
          <w:rFonts w:ascii="Arial" w:hAnsi="Arial" w:cs="Arial"/>
          <w:sz w:val="22"/>
          <w:szCs w:val="22"/>
          <w:lang w:val="nb-NO"/>
        </w:rPr>
        <w:t>9. mars 2019 fyller 25 år. Generalsekretæren</w:t>
      </w:r>
      <w:r w:rsidR="00091152" w:rsidRPr="00C05766">
        <w:rPr>
          <w:rFonts w:ascii="Arial" w:hAnsi="Arial" w:cs="Arial"/>
          <w:sz w:val="22"/>
          <w:szCs w:val="22"/>
          <w:lang w:val="nb-NO"/>
        </w:rPr>
        <w:t xml:space="preserve"> foreslår at </w:t>
      </w:r>
      <w:r w:rsidR="000B501A" w:rsidRPr="00C05766">
        <w:rPr>
          <w:rFonts w:ascii="Arial" w:hAnsi="Arial" w:cs="Arial"/>
          <w:sz w:val="22"/>
          <w:szCs w:val="22"/>
          <w:lang w:val="nb-NO"/>
        </w:rPr>
        <w:t>dette markeres med en sammenkomst der ho</w:t>
      </w:r>
      <w:r w:rsidR="001145FA" w:rsidRPr="00C05766">
        <w:rPr>
          <w:rFonts w:ascii="Arial" w:hAnsi="Arial" w:cs="Arial"/>
          <w:sz w:val="22"/>
          <w:szCs w:val="22"/>
          <w:lang w:val="nb-NO"/>
        </w:rPr>
        <w:t>vedstyret inviterer hovedstyrer</w:t>
      </w:r>
      <w:r w:rsidR="000B501A" w:rsidRPr="00C05766">
        <w:rPr>
          <w:rFonts w:ascii="Arial" w:hAnsi="Arial" w:cs="Arial"/>
          <w:sz w:val="22"/>
          <w:szCs w:val="22"/>
          <w:lang w:val="nb-NO"/>
        </w:rPr>
        <w:t xml:space="preserve"> og sekretariatsledelse i de øvrige </w:t>
      </w:r>
      <w:r w:rsidR="007E3CC3" w:rsidRPr="00C05766">
        <w:rPr>
          <w:rFonts w:ascii="Arial" w:hAnsi="Arial" w:cs="Arial"/>
          <w:sz w:val="22"/>
          <w:szCs w:val="22"/>
          <w:lang w:val="nb-NO"/>
        </w:rPr>
        <w:t xml:space="preserve">Akademikerne i </w:t>
      </w:r>
      <w:r w:rsidR="000B501A" w:rsidRPr="00C05766">
        <w:rPr>
          <w:rFonts w:ascii="Arial" w:hAnsi="Arial" w:cs="Arial"/>
          <w:sz w:val="22"/>
          <w:szCs w:val="22"/>
          <w:lang w:val="nb-NO"/>
        </w:rPr>
        <w:t>mars 2019. Videre foreslår generalsekretæren at man gjennom året markerer 25-årsjubi</w:t>
      </w:r>
      <w:r w:rsidR="00C05766">
        <w:rPr>
          <w:rFonts w:ascii="Arial" w:hAnsi="Arial" w:cs="Arial"/>
          <w:sz w:val="22"/>
          <w:szCs w:val="22"/>
          <w:lang w:val="nb-NO"/>
        </w:rPr>
        <w:t xml:space="preserve">leet med en rekke ulike synlighetstiltak. </w:t>
      </w:r>
      <w:r w:rsidR="00F70669" w:rsidRPr="00C05766">
        <w:rPr>
          <w:rFonts w:ascii="Arial" w:hAnsi="Arial" w:cs="Arial"/>
          <w:sz w:val="22"/>
          <w:szCs w:val="22"/>
          <w:lang w:val="nb-NO"/>
        </w:rPr>
        <w:t>Marke</w:t>
      </w:r>
      <w:r w:rsidR="00EA2BFB" w:rsidRPr="00C05766">
        <w:rPr>
          <w:rFonts w:ascii="Arial" w:hAnsi="Arial" w:cs="Arial"/>
          <w:sz w:val="22"/>
          <w:szCs w:val="22"/>
          <w:lang w:val="nb-NO"/>
        </w:rPr>
        <w:t xml:space="preserve">ring av jubileet </w:t>
      </w:r>
      <w:r w:rsidR="000C168B">
        <w:rPr>
          <w:rFonts w:ascii="Arial" w:hAnsi="Arial" w:cs="Arial"/>
          <w:sz w:val="22"/>
          <w:szCs w:val="22"/>
          <w:lang w:val="nb-NO"/>
        </w:rPr>
        <w:t xml:space="preserve">for foreningens medlemmer og tillitsvalgte </w:t>
      </w:r>
      <w:r w:rsidR="00CD2D8F">
        <w:rPr>
          <w:rFonts w:ascii="Arial" w:hAnsi="Arial" w:cs="Arial"/>
          <w:sz w:val="22"/>
          <w:szCs w:val="22"/>
          <w:lang w:val="nb-NO"/>
        </w:rPr>
        <w:t xml:space="preserve">foreslås </w:t>
      </w:r>
      <w:r w:rsidR="00C05766">
        <w:rPr>
          <w:rFonts w:ascii="Arial" w:hAnsi="Arial" w:cs="Arial"/>
          <w:sz w:val="22"/>
          <w:szCs w:val="22"/>
          <w:lang w:val="nb-NO"/>
        </w:rPr>
        <w:t>l</w:t>
      </w:r>
      <w:r w:rsidR="00CD2D8F">
        <w:rPr>
          <w:rFonts w:ascii="Arial" w:hAnsi="Arial" w:cs="Arial"/>
          <w:sz w:val="22"/>
          <w:szCs w:val="22"/>
          <w:lang w:val="nb-NO"/>
        </w:rPr>
        <w:t>agt</w:t>
      </w:r>
      <w:r w:rsidR="00C05766">
        <w:rPr>
          <w:rFonts w:ascii="Arial" w:hAnsi="Arial" w:cs="Arial"/>
          <w:sz w:val="22"/>
          <w:szCs w:val="22"/>
          <w:lang w:val="nb-NO"/>
        </w:rPr>
        <w:t xml:space="preserve"> i forbindelse med landsmøtet</w:t>
      </w:r>
      <w:r w:rsidR="000C168B">
        <w:rPr>
          <w:rFonts w:ascii="Arial" w:hAnsi="Arial" w:cs="Arial"/>
          <w:sz w:val="22"/>
          <w:szCs w:val="22"/>
          <w:lang w:val="nb-NO"/>
        </w:rPr>
        <w:t xml:space="preserve"> </w:t>
      </w:r>
      <w:r w:rsidR="00C05766">
        <w:rPr>
          <w:rFonts w:ascii="Arial" w:hAnsi="Arial" w:cs="Arial"/>
          <w:sz w:val="22"/>
          <w:szCs w:val="22"/>
          <w:lang w:val="nb-NO"/>
        </w:rPr>
        <w:t xml:space="preserve">2019. </w:t>
      </w:r>
    </w:p>
    <w:p w14:paraId="5F0BF7AA" w14:textId="77777777" w:rsidR="00F70669" w:rsidRDefault="00F70669" w:rsidP="005E54D4">
      <w:pPr>
        <w:rPr>
          <w:rFonts w:ascii="Arial" w:hAnsi="Arial" w:cs="Arial"/>
          <w:sz w:val="22"/>
          <w:szCs w:val="22"/>
          <w:lang w:val="nb-NO"/>
        </w:rPr>
      </w:pPr>
    </w:p>
    <w:p w14:paraId="69292752" w14:textId="77777777" w:rsidR="006D3D62" w:rsidRPr="00FA6863" w:rsidRDefault="00F70669" w:rsidP="006D3D62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 ba</w:t>
      </w:r>
      <w:r w:rsidR="005E54D4" w:rsidRPr="00F70669">
        <w:rPr>
          <w:rFonts w:ascii="Arial" w:hAnsi="Arial" w:cs="Arial"/>
          <w:sz w:val="22"/>
          <w:szCs w:val="22"/>
          <w:lang w:val="nb-NO"/>
        </w:rPr>
        <w:t xml:space="preserve"> hovedstyret om </w:t>
      </w:r>
      <w:r w:rsidR="00254E59">
        <w:rPr>
          <w:rFonts w:ascii="Arial" w:hAnsi="Arial" w:cs="Arial"/>
          <w:sz w:val="22"/>
          <w:szCs w:val="22"/>
          <w:lang w:val="nb-NO"/>
        </w:rPr>
        <w:t>innspill</w:t>
      </w:r>
      <w:r>
        <w:rPr>
          <w:rFonts w:ascii="Arial" w:hAnsi="Arial" w:cs="Arial"/>
          <w:sz w:val="22"/>
          <w:szCs w:val="22"/>
          <w:lang w:val="nb-NO"/>
        </w:rPr>
        <w:t xml:space="preserve"> til hvordan jubileet kan markeres</w:t>
      </w:r>
      <w:r w:rsidR="005E54D4" w:rsidRPr="00F70669">
        <w:rPr>
          <w:rFonts w:ascii="Arial" w:hAnsi="Arial" w:cs="Arial"/>
          <w:sz w:val="22"/>
          <w:szCs w:val="22"/>
          <w:lang w:val="nb-NO"/>
        </w:rPr>
        <w:t xml:space="preserve">. </w:t>
      </w:r>
      <w:r w:rsidR="00FA6863" w:rsidRPr="00FA6863">
        <w:rPr>
          <w:rFonts w:ascii="Arial" w:hAnsi="Arial" w:cs="Arial"/>
          <w:sz w:val="22"/>
          <w:szCs w:val="22"/>
          <w:lang w:val="nb-NO"/>
        </w:rPr>
        <w:t>Følgende innspill kom inn under diskusjonen</w:t>
      </w:r>
      <w:r w:rsidR="006D3D62" w:rsidRPr="00FA6863">
        <w:rPr>
          <w:rFonts w:ascii="Arial" w:hAnsi="Arial" w:cs="Arial"/>
          <w:sz w:val="22"/>
          <w:szCs w:val="22"/>
          <w:lang w:val="nb-NO"/>
        </w:rPr>
        <w:t>:</w:t>
      </w:r>
    </w:p>
    <w:p w14:paraId="6AD66A93" w14:textId="77777777" w:rsidR="005E54D4" w:rsidRPr="006D3D62" w:rsidRDefault="006D3D62" w:rsidP="006D3D62">
      <w:pPr>
        <w:pStyle w:val="Listeavsnit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D3D62">
        <w:rPr>
          <w:rFonts w:ascii="Arial" w:hAnsi="Arial" w:cs="Arial"/>
          <w:sz w:val="22"/>
          <w:szCs w:val="22"/>
        </w:rPr>
        <w:t xml:space="preserve">Jubileumsnummer av </w:t>
      </w:r>
      <w:r w:rsidR="00254E59">
        <w:rPr>
          <w:rFonts w:ascii="Arial" w:hAnsi="Arial" w:cs="Arial"/>
          <w:sz w:val="22"/>
          <w:szCs w:val="22"/>
        </w:rPr>
        <w:t xml:space="preserve">magasinet </w:t>
      </w:r>
      <w:r w:rsidRPr="006D3D62">
        <w:rPr>
          <w:rFonts w:ascii="Arial" w:hAnsi="Arial" w:cs="Arial"/>
          <w:sz w:val="22"/>
          <w:szCs w:val="22"/>
        </w:rPr>
        <w:t>Samfunnsviteren</w:t>
      </w:r>
    </w:p>
    <w:p w14:paraId="3EC377EC" w14:textId="77777777" w:rsidR="006D3D62" w:rsidRDefault="006D3D62" w:rsidP="006D3D62">
      <w:pPr>
        <w:pStyle w:val="Listeavsnit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Æresmedlemskap </w:t>
      </w:r>
      <w:r w:rsidR="00254E59">
        <w:rPr>
          <w:rFonts w:ascii="Arial" w:hAnsi="Arial" w:cs="Arial"/>
          <w:sz w:val="22"/>
          <w:szCs w:val="22"/>
        </w:rPr>
        <w:t>for kronprinsparet</w:t>
      </w:r>
    </w:p>
    <w:p w14:paraId="6BDC6F93" w14:textId="77777777" w:rsidR="006D3D62" w:rsidRDefault="006D3D62" w:rsidP="006D3D62">
      <w:pPr>
        <w:pStyle w:val="Listeavsnit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Invitere </w:t>
      </w:r>
      <w:r w:rsidR="00254E59">
        <w:rPr>
          <w:rFonts w:ascii="Arial" w:hAnsi="Arial" w:cs="Arial"/>
          <w:sz w:val="22"/>
          <w:szCs w:val="22"/>
        </w:rPr>
        <w:t>kronprinsparet</w:t>
      </w:r>
      <w:r>
        <w:rPr>
          <w:rFonts w:ascii="Arial" w:hAnsi="Arial" w:cs="Arial"/>
          <w:sz w:val="22"/>
          <w:szCs w:val="22"/>
        </w:rPr>
        <w:t xml:space="preserve"> til </w:t>
      </w:r>
      <w:r w:rsidR="00254E59">
        <w:rPr>
          <w:rFonts w:ascii="Arial" w:hAnsi="Arial" w:cs="Arial"/>
          <w:sz w:val="22"/>
          <w:szCs w:val="22"/>
        </w:rPr>
        <w:t>markeringen i forbindelse med landsmøtet/fagdag</w:t>
      </w:r>
    </w:p>
    <w:p w14:paraId="02B14840" w14:textId="77777777" w:rsidR="006D3D62" w:rsidRDefault="006D3D62" w:rsidP="006D3D62">
      <w:pPr>
        <w:pStyle w:val="Listeavsnit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Artikler</w:t>
      </w:r>
    </w:p>
    <w:p w14:paraId="662D7DD0" w14:textId="0811D395" w:rsidR="006D3D62" w:rsidRDefault="00D45CE4" w:rsidP="006D3D62">
      <w:pPr>
        <w:pStyle w:val="Listeavsnit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Økt s</w:t>
      </w:r>
      <w:r w:rsidR="006D3D62">
        <w:rPr>
          <w:rFonts w:ascii="Arial" w:hAnsi="Arial" w:cs="Arial"/>
          <w:sz w:val="22"/>
          <w:szCs w:val="22"/>
        </w:rPr>
        <w:t xml:space="preserve">ynlighet på arbeidsplassene, </w:t>
      </w:r>
      <w:r w:rsidR="00254E59">
        <w:rPr>
          <w:rFonts w:ascii="Arial" w:hAnsi="Arial" w:cs="Arial"/>
          <w:sz w:val="22"/>
          <w:szCs w:val="22"/>
        </w:rPr>
        <w:t xml:space="preserve">tillitsvalgte står på </w:t>
      </w:r>
      <w:r w:rsidR="006D3D62">
        <w:rPr>
          <w:rFonts w:ascii="Arial" w:hAnsi="Arial" w:cs="Arial"/>
          <w:sz w:val="22"/>
          <w:szCs w:val="22"/>
        </w:rPr>
        <w:t>stands osv.</w:t>
      </w:r>
      <w:r w:rsidR="00FD36C4">
        <w:rPr>
          <w:rFonts w:ascii="Arial" w:hAnsi="Arial" w:cs="Arial"/>
          <w:sz w:val="22"/>
          <w:szCs w:val="22"/>
        </w:rPr>
        <w:t xml:space="preserve"> </w:t>
      </w:r>
    </w:p>
    <w:p w14:paraId="7A40881A" w14:textId="77777777" w:rsidR="006D3D62" w:rsidRDefault="00FD36C4" w:rsidP="006D3D62">
      <w:pPr>
        <w:pStyle w:val="Listeavsnit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Markering overfor </w:t>
      </w:r>
      <w:r w:rsidR="0020680D">
        <w:rPr>
          <w:rFonts w:ascii="Arial" w:hAnsi="Arial" w:cs="Arial"/>
          <w:sz w:val="22"/>
          <w:szCs w:val="22"/>
        </w:rPr>
        <w:t>medlemmer som har vært med siden 1994</w:t>
      </w:r>
    </w:p>
    <w:p w14:paraId="18B241BD" w14:textId="54363E9F" w:rsidR="00A03D4F" w:rsidRDefault="0020680D" w:rsidP="00FA6863">
      <w:pPr>
        <w:pStyle w:val="Listeavsnit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Arrangement med tema</w:t>
      </w:r>
      <w:r w:rsidR="0032090B">
        <w:rPr>
          <w:rFonts w:ascii="Arial" w:hAnsi="Arial" w:cs="Arial"/>
          <w:sz w:val="22"/>
          <w:szCs w:val="22"/>
        </w:rPr>
        <w:t xml:space="preserve"> Samfunnsviterne de neste </w:t>
      </w:r>
      <w:r w:rsidR="00D45CE4">
        <w:rPr>
          <w:rFonts w:ascii="Arial" w:hAnsi="Arial" w:cs="Arial"/>
          <w:sz w:val="22"/>
          <w:szCs w:val="22"/>
        </w:rPr>
        <w:t>25 årene – «Samfunnsviterne 2044</w:t>
      </w:r>
      <w:r>
        <w:rPr>
          <w:rFonts w:ascii="Arial" w:hAnsi="Arial" w:cs="Arial"/>
          <w:sz w:val="22"/>
          <w:szCs w:val="22"/>
        </w:rPr>
        <w:t>»</w:t>
      </w:r>
    </w:p>
    <w:p w14:paraId="09909F8B" w14:textId="77777777" w:rsidR="00FA6863" w:rsidRPr="00FA6863" w:rsidRDefault="00FA6863" w:rsidP="00FA6863">
      <w:pPr>
        <w:pStyle w:val="Listeavsnitt"/>
        <w:rPr>
          <w:rFonts w:ascii="Arial" w:hAnsi="Arial" w:cs="Arial"/>
          <w:sz w:val="22"/>
          <w:szCs w:val="22"/>
        </w:rPr>
      </w:pPr>
    </w:p>
    <w:p w14:paraId="0C454D99" w14:textId="50B06CD2" w:rsidR="00F16B2D" w:rsidRDefault="00D45CE4" w:rsidP="00A03D4F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Dersom hovedstyrets medlemmer har f</w:t>
      </w:r>
      <w:r w:rsidR="0026271C">
        <w:rPr>
          <w:rFonts w:ascii="Arial" w:hAnsi="Arial" w:cs="Arial"/>
          <w:sz w:val="22"/>
          <w:szCs w:val="22"/>
          <w:lang w:val="nb-NO"/>
        </w:rPr>
        <w:t>lere innspill</w:t>
      </w:r>
      <w:r>
        <w:rPr>
          <w:rFonts w:ascii="Arial" w:hAnsi="Arial" w:cs="Arial"/>
          <w:sz w:val="22"/>
          <w:szCs w:val="22"/>
          <w:lang w:val="nb-NO"/>
        </w:rPr>
        <w:t>,</w:t>
      </w:r>
      <w:r w:rsidR="0026271C">
        <w:rPr>
          <w:rFonts w:ascii="Arial" w:hAnsi="Arial" w:cs="Arial"/>
          <w:sz w:val="22"/>
          <w:szCs w:val="22"/>
          <w:lang w:val="nb-NO"/>
        </w:rPr>
        <w:t xml:space="preserve"> kan </w:t>
      </w:r>
      <w:r>
        <w:rPr>
          <w:rFonts w:ascii="Arial" w:hAnsi="Arial" w:cs="Arial"/>
          <w:sz w:val="22"/>
          <w:szCs w:val="22"/>
          <w:lang w:val="nb-NO"/>
        </w:rPr>
        <w:t xml:space="preserve">disse </w:t>
      </w:r>
      <w:r w:rsidR="0026271C">
        <w:rPr>
          <w:rFonts w:ascii="Arial" w:hAnsi="Arial" w:cs="Arial"/>
          <w:sz w:val="22"/>
          <w:szCs w:val="22"/>
          <w:lang w:val="nb-NO"/>
        </w:rPr>
        <w:t>sen</w:t>
      </w:r>
      <w:r w:rsidR="00FA6863">
        <w:rPr>
          <w:rFonts w:ascii="Arial" w:hAnsi="Arial" w:cs="Arial"/>
          <w:sz w:val="22"/>
          <w:szCs w:val="22"/>
          <w:lang w:val="nb-NO"/>
        </w:rPr>
        <w:t xml:space="preserve">des skriftlig til assisterende generalsekretær så raskt som mulig. </w:t>
      </w:r>
    </w:p>
    <w:p w14:paraId="59BE9F9A" w14:textId="77777777" w:rsidR="0026271C" w:rsidRDefault="0026271C" w:rsidP="00A03D4F">
      <w:pPr>
        <w:rPr>
          <w:rFonts w:ascii="Arial" w:hAnsi="Arial" w:cs="Arial"/>
          <w:sz w:val="22"/>
          <w:szCs w:val="22"/>
          <w:lang w:val="nb-NO"/>
        </w:rPr>
      </w:pPr>
    </w:p>
    <w:p w14:paraId="00FDB98E" w14:textId="48F9E354" w:rsidR="0020680D" w:rsidRPr="00F70669" w:rsidRDefault="002A0C3C" w:rsidP="0020680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M</w:t>
      </w:r>
      <w:r w:rsidR="0020680D">
        <w:rPr>
          <w:rFonts w:ascii="Arial" w:hAnsi="Arial" w:cs="Arial"/>
          <w:sz w:val="22"/>
          <w:szCs w:val="22"/>
          <w:lang w:val="nb-NO"/>
        </w:rPr>
        <w:t xml:space="preserve">arkering </w:t>
      </w:r>
      <w:r>
        <w:rPr>
          <w:rFonts w:ascii="Arial" w:hAnsi="Arial" w:cs="Arial"/>
          <w:sz w:val="22"/>
          <w:szCs w:val="22"/>
          <w:lang w:val="nb-NO"/>
        </w:rPr>
        <w:t xml:space="preserve">av jubileet </w:t>
      </w:r>
      <w:r w:rsidR="0020680D">
        <w:rPr>
          <w:rFonts w:ascii="Arial" w:hAnsi="Arial" w:cs="Arial"/>
          <w:sz w:val="22"/>
          <w:szCs w:val="22"/>
          <w:lang w:val="nb-NO"/>
        </w:rPr>
        <w:t xml:space="preserve">gjennom </w:t>
      </w:r>
      <w:r w:rsidR="004C5099">
        <w:rPr>
          <w:rFonts w:ascii="Arial" w:hAnsi="Arial" w:cs="Arial"/>
          <w:sz w:val="22"/>
          <w:szCs w:val="22"/>
          <w:lang w:val="nb-NO"/>
        </w:rPr>
        <w:t>hele 2019</w:t>
      </w:r>
      <w:r w:rsidR="0020680D">
        <w:rPr>
          <w:rFonts w:ascii="Arial" w:hAnsi="Arial" w:cs="Arial"/>
          <w:sz w:val="22"/>
          <w:szCs w:val="22"/>
          <w:lang w:val="nb-NO"/>
        </w:rPr>
        <w:t xml:space="preserve"> vil være forbundet med en </w:t>
      </w:r>
      <w:r w:rsidR="0020680D" w:rsidRPr="00F70669">
        <w:rPr>
          <w:rFonts w:ascii="Arial" w:hAnsi="Arial" w:cs="Arial"/>
          <w:sz w:val="22"/>
          <w:szCs w:val="22"/>
          <w:lang w:val="nb-NO"/>
        </w:rPr>
        <w:t>kostnadsramme</w:t>
      </w:r>
      <w:r w:rsidR="0020680D">
        <w:rPr>
          <w:rFonts w:ascii="Arial" w:hAnsi="Arial" w:cs="Arial"/>
          <w:sz w:val="22"/>
          <w:szCs w:val="22"/>
          <w:lang w:val="nb-NO"/>
        </w:rPr>
        <w:t xml:space="preserve">. </w:t>
      </w:r>
      <w:r w:rsidR="0020680D" w:rsidRPr="00F70669">
        <w:rPr>
          <w:rFonts w:ascii="Arial" w:hAnsi="Arial" w:cs="Arial"/>
          <w:sz w:val="22"/>
          <w:szCs w:val="22"/>
          <w:lang w:val="nb-NO"/>
        </w:rPr>
        <w:t xml:space="preserve">Generalsekretæren </w:t>
      </w:r>
      <w:r w:rsidR="0020680D">
        <w:rPr>
          <w:rFonts w:ascii="Arial" w:hAnsi="Arial" w:cs="Arial"/>
          <w:sz w:val="22"/>
          <w:szCs w:val="22"/>
          <w:lang w:val="nb-NO"/>
        </w:rPr>
        <w:t xml:space="preserve">vil </w:t>
      </w:r>
      <w:r w:rsidR="0020680D" w:rsidRPr="00F70669">
        <w:rPr>
          <w:rFonts w:ascii="Arial" w:hAnsi="Arial" w:cs="Arial"/>
          <w:sz w:val="22"/>
          <w:szCs w:val="22"/>
          <w:lang w:val="nb-NO"/>
        </w:rPr>
        <w:t>kommer tilbake med forslag til plan</w:t>
      </w:r>
      <w:r w:rsidR="0020680D">
        <w:rPr>
          <w:rFonts w:ascii="Arial" w:hAnsi="Arial" w:cs="Arial"/>
          <w:sz w:val="22"/>
          <w:szCs w:val="22"/>
          <w:lang w:val="nb-NO"/>
        </w:rPr>
        <w:t xml:space="preserve"> og finansiering under behandlingen av budsjett 2019 i hovedstyrets møte 6.-7. desember.</w:t>
      </w:r>
      <w:r w:rsidR="0020680D" w:rsidRPr="00F70669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20C43190" w14:textId="77777777" w:rsidR="0020680D" w:rsidRDefault="0020680D" w:rsidP="0020680D">
      <w:pPr>
        <w:rPr>
          <w:rFonts w:ascii="Arial" w:hAnsi="Arial" w:cs="Arial"/>
          <w:sz w:val="22"/>
          <w:szCs w:val="22"/>
          <w:lang w:val="nb-NO"/>
        </w:rPr>
      </w:pPr>
    </w:p>
    <w:p w14:paraId="21AE24E7" w14:textId="512BFB49" w:rsidR="00A03D4F" w:rsidRDefault="00A03D4F" w:rsidP="00521C80">
      <w:pPr>
        <w:rPr>
          <w:rFonts w:ascii="Arial" w:hAnsi="Arial" w:cs="Arial"/>
          <w:sz w:val="22"/>
          <w:szCs w:val="22"/>
          <w:lang w:val="nb-NO"/>
        </w:rPr>
      </w:pPr>
    </w:p>
    <w:p w14:paraId="1F540726" w14:textId="77777777" w:rsidR="00FB06F4" w:rsidRPr="0020680D" w:rsidRDefault="00FB06F4" w:rsidP="00521C80">
      <w:pPr>
        <w:rPr>
          <w:rFonts w:ascii="Arial" w:hAnsi="Arial" w:cs="Arial"/>
          <w:sz w:val="22"/>
          <w:szCs w:val="22"/>
          <w:lang w:val="nb-NO"/>
        </w:rPr>
      </w:pPr>
    </w:p>
    <w:p w14:paraId="30CA6AC1" w14:textId="77777777" w:rsidR="00A03D4F" w:rsidRPr="00094F60" w:rsidRDefault="00A03D4F" w:rsidP="00A03D4F">
      <w:pPr>
        <w:ind w:left="2124" w:hanging="2124"/>
        <w:rPr>
          <w:rFonts w:ascii="Arial" w:hAnsi="Arial" w:cs="Arial"/>
          <w:b/>
          <w:bCs/>
          <w:sz w:val="28"/>
          <w:szCs w:val="28"/>
          <w:lang w:val="nb-NO"/>
        </w:rPr>
      </w:pPr>
      <w:r w:rsidRPr="00AF65F6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094F60">
        <w:rPr>
          <w:rFonts w:ascii="Arial" w:hAnsi="Arial" w:cs="Arial"/>
          <w:b/>
          <w:bCs/>
          <w:sz w:val="28"/>
          <w:szCs w:val="28"/>
          <w:lang w:val="nb-NO"/>
        </w:rPr>
        <w:t>71</w:t>
      </w:r>
      <w:r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Pr="00AF65F6">
        <w:rPr>
          <w:rFonts w:ascii="Arial" w:hAnsi="Arial" w:cs="Arial"/>
          <w:b/>
          <w:bCs/>
          <w:sz w:val="28"/>
          <w:szCs w:val="28"/>
          <w:lang w:val="nb-NO"/>
        </w:rPr>
        <w:t>1</w:t>
      </w:r>
      <w:r>
        <w:rPr>
          <w:rFonts w:ascii="Arial" w:hAnsi="Arial" w:cs="Arial"/>
          <w:b/>
          <w:bCs/>
          <w:sz w:val="28"/>
          <w:szCs w:val="28"/>
          <w:lang w:val="nb-NO"/>
        </w:rPr>
        <w:t>8</w:t>
      </w:r>
      <w:r w:rsidRPr="00094F60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094F60" w:rsidRPr="00094F60">
        <w:rPr>
          <w:rFonts w:ascii="Arial" w:hAnsi="Arial" w:cs="Arial"/>
          <w:b/>
          <w:sz w:val="28"/>
          <w:szCs w:val="28"/>
          <w:lang w:val="nb-NO"/>
        </w:rPr>
        <w:t>Opptak av Forening for klinisk pedagogikk</w:t>
      </w:r>
    </w:p>
    <w:p w14:paraId="606E2C1D" w14:textId="77777777" w:rsidR="00A03D4F" w:rsidRPr="00AF65F6" w:rsidRDefault="00A03D4F" w:rsidP="00A03D4F">
      <w:pPr>
        <w:rPr>
          <w:rFonts w:ascii="Arial" w:hAnsi="Arial" w:cs="Arial"/>
          <w:sz w:val="22"/>
          <w:szCs w:val="22"/>
          <w:lang w:val="nb-NO"/>
        </w:rPr>
      </w:pPr>
    </w:p>
    <w:p w14:paraId="7D9F4D5B" w14:textId="77777777" w:rsidR="00A03D4F" w:rsidRDefault="0097037F" w:rsidP="00A03D4F">
      <w:pPr>
        <w:rPr>
          <w:rFonts w:ascii="Arial" w:hAnsi="Arial" w:cs="Arial"/>
          <w:sz w:val="22"/>
          <w:szCs w:val="22"/>
          <w:lang w:val="nb-NO"/>
        </w:rPr>
      </w:pPr>
      <w:r w:rsidRPr="0097037F">
        <w:rPr>
          <w:rFonts w:ascii="Arial" w:hAnsi="Arial" w:cs="Arial"/>
          <w:sz w:val="22"/>
          <w:szCs w:val="22"/>
          <w:lang w:val="nb-NO"/>
        </w:rPr>
        <w:t xml:space="preserve">Det var ikke sendt ut saksframlegg med innstilling i saken. </w:t>
      </w:r>
    </w:p>
    <w:p w14:paraId="6367851B" w14:textId="77777777" w:rsidR="00A03D4F" w:rsidRPr="00AA10FB" w:rsidRDefault="00A03D4F" w:rsidP="00A03D4F">
      <w:pPr>
        <w:rPr>
          <w:lang w:val="nb-NO"/>
        </w:rPr>
      </w:pPr>
    </w:p>
    <w:p w14:paraId="156A5020" w14:textId="39FCAF95" w:rsidR="000B730C" w:rsidRDefault="003C5C7D" w:rsidP="00C31A0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 orienterte om følgende: I tråd</w:t>
      </w:r>
      <w:r w:rsidR="00C31A0C">
        <w:rPr>
          <w:rFonts w:ascii="Arial" w:hAnsi="Arial" w:cs="Arial"/>
          <w:sz w:val="22"/>
          <w:szCs w:val="22"/>
          <w:lang w:val="nb-NO"/>
        </w:rPr>
        <w:t xml:space="preserve"> med hovedstyrets ønske om å knytte tettere samarbeid med andre faglige foreninger</w:t>
      </w:r>
      <w:r w:rsidR="00A04E4E">
        <w:rPr>
          <w:rFonts w:ascii="Arial" w:hAnsi="Arial" w:cs="Arial"/>
          <w:sz w:val="22"/>
          <w:szCs w:val="22"/>
          <w:lang w:val="nb-NO"/>
        </w:rPr>
        <w:t>,</w:t>
      </w:r>
      <w:r w:rsidR="00C31A0C">
        <w:rPr>
          <w:rFonts w:ascii="Arial" w:hAnsi="Arial" w:cs="Arial"/>
          <w:sz w:val="22"/>
          <w:szCs w:val="22"/>
          <w:lang w:val="nb-NO"/>
        </w:rPr>
        <w:t xml:space="preserve"> og i </w:t>
      </w:r>
      <w:r>
        <w:rPr>
          <w:rFonts w:ascii="Arial" w:hAnsi="Arial" w:cs="Arial"/>
          <w:sz w:val="22"/>
          <w:szCs w:val="22"/>
          <w:lang w:val="nb-NO"/>
        </w:rPr>
        <w:t xml:space="preserve">samsvar med hovedstyrets vedtak i sak 73-17 om at </w:t>
      </w:r>
      <w:r>
        <w:rPr>
          <w:rFonts w:ascii="Arial" w:hAnsi="Arial" w:cs="Arial"/>
          <w:sz w:val="22"/>
          <w:szCs w:val="22"/>
          <w:lang w:val="nb-NO"/>
        </w:rPr>
        <w:lastRenderedPageBreak/>
        <w:t xml:space="preserve">foreningen skal gå i dialog med Forening for klinisk pedagogikk (FKP) om å utrede muligheter for samarbeid, har leder og </w:t>
      </w:r>
      <w:r w:rsidR="000B730C">
        <w:rPr>
          <w:rFonts w:ascii="Arial" w:hAnsi="Arial" w:cs="Arial"/>
          <w:sz w:val="22"/>
          <w:szCs w:val="22"/>
          <w:lang w:val="nb-NO"/>
        </w:rPr>
        <w:t>generalsekretær</w:t>
      </w:r>
      <w:r w:rsidR="000B730C" w:rsidRPr="000B730C">
        <w:rPr>
          <w:rFonts w:ascii="Arial" w:hAnsi="Arial" w:cs="Arial"/>
          <w:sz w:val="22"/>
          <w:szCs w:val="22"/>
          <w:lang w:val="nb-NO"/>
        </w:rPr>
        <w:t xml:space="preserve"> hatt møte med </w:t>
      </w:r>
      <w:r>
        <w:rPr>
          <w:rFonts w:ascii="Arial" w:hAnsi="Arial" w:cs="Arial"/>
          <w:sz w:val="22"/>
          <w:szCs w:val="22"/>
          <w:lang w:val="nb-NO"/>
        </w:rPr>
        <w:t>leder for FKP</w:t>
      </w:r>
      <w:r w:rsidR="000B730C" w:rsidRPr="000B730C">
        <w:rPr>
          <w:rFonts w:ascii="Arial" w:hAnsi="Arial" w:cs="Arial"/>
          <w:sz w:val="22"/>
          <w:szCs w:val="22"/>
          <w:lang w:val="nb-NO"/>
        </w:rPr>
        <w:t>.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2A90A402" w14:textId="77777777" w:rsidR="0028649D" w:rsidRDefault="0028649D" w:rsidP="00C31A0C">
      <w:pPr>
        <w:rPr>
          <w:rFonts w:ascii="Arial" w:hAnsi="Arial" w:cs="Arial"/>
          <w:sz w:val="22"/>
          <w:szCs w:val="22"/>
          <w:lang w:val="nb-NO"/>
        </w:rPr>
      </w:pPr>
    </w:p>
    <w:p w14:paraId="09F0A60A" w14:textId="77777777" w:rsidR="0057126E" w:rsidRDefault="0028649D" w:rsidP="00C31A0C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Årsmøtet i FKP har vedtatt at de ønsker å gå videre med å konkretisere et samarbeid med Samfunnsviterne. De har foreløpig ikke vedtatt å legge ned sin forening. I forbindelse med en eventuell innlemming av FKP i Samfunnsviterne, skal generalsekretæren i Samfunnsviterne og leder i FKP ha et møte med Advokatfirmaet Lippestad AS for en avklaring av juridiske formaliteter. Det må også avklares hvordan FKPs funksjon som godkjenner av </w:t>
      </w:r>
      <w:r w:rsidR="008A7AA1">
        <w:rPr>
          <w:rFonts w:ascii="Arial" w:hAnsi="Arial" w:cs="Arial"/>
          <w:sz w:val="22"/>
          <w:szCs w:val="22"/>
          <w:lang w:val="nb-NO"/>
        </w:rPr>
        <w:t xml:space="preserve">spesialiststatus for </w:t>
      </w:r>
      <w:r w:rsidR="0020680D">
        <w:rPr>
          <w:rFonts w:ascii="Arial" w:hAnsi="Arial" w:cs="Arial"/>
          <w:sz w:val="22"/>
          <w:szCs w:val="22"/>
          <w:lang w:val="nb-NO"/>
        </w:rPr>
        <w:t xml:space="preserve">kliniske pedagoger </w:t>
      </w:r>
      <w:r>
        <w:rPr>
          <w:rFonts w:ascii="Arial" w:hAnsi="Arial" w:cs="Arial"/>
          <w:sz w:val="22"/>
          <w:szCs w:val="22"/>
          <w:lang w:val="nb-NO"/>
        </w:rPr>
        <w:t xml:space="preserve">skal ivaretas ved en eventuell innlemming. FKP vil etter ulike sonderinger ta en avgjørelse på </w:t>
      </w:r>
      <w:r w:rsidR="0020680D">
        <w:rPr>
          <w:rFonts w:ascii="Arial" w:hAnsi="Arial" w:cs="Arial"/>
          <w:sz w:val="22"/>
          <w:szCs w:val="22"/>
          <w:lang w:val="nb-NO"/>
        </w:rPr>
        <w:t>sitt neste årsmøte i juni 2019.</w:t>
      </w:r>
    </w:p>
    <w:p w14:paraId="701E81C8" w14:textId="77777777" w:rsidR="000B730C" w:rsidRPr="000B730C" w:rsidRDefault="000B730C" w:rsidP="000B730C">
      <w:pPr>
        <w:rPr>
          <w:rFonts w:ascii="Arial" w:hAnsi="Arial" w:cs="Arial"/>
          <w:sz w:val="22"/>
          <w:szCs w:val="22"/>
          <w:lang w:val="nb-NO"/>
        </w:rPr>
      </w:pPr>
    </w:p>
    <w:p w14:paraId="5D65BFAE" w14:textId="77777777" w:rsidR="00C31A0C" w:rsidRPr="00C31A0C" w:rsidRDefault="00C31A0C" w:rsidP="00C31A0C">
      <w:pPr>
        <w:rPr>
          <w:rFonts w:ascii="Arial" w:hAnsi="Arial" w:cs="Arial"/>
          <w:sz w:val="22"/>
          <w:szCs w:val="22"/>
          <w:lang w:val="nb-NO"/>
        </w:rPr>
      </w:pPr>
      <w:r w:rsidRPr="00C31A0C">
        <w:rPr>
          <w:rFonts w:ascii="Arial" w:hAnsi="Arial" w:cs="Arial"/>
          <w:sz w:val="22"/>
          <w:szCs w:val="22"/>
          <w:lang w:val="nb-NO"/>
        </w:rPr>
        <w:t xml:space="preserve">Saken </w:t>
      </w:r>
      <w:r w:rsidR="00F2692D">
        <w:rPr>
          <w:rFonts w:ascii="Arial" w:hAnsi="Arial" w:cs="Arial"/>
          <w:sz w:val="22"/>
          <w:szCs w:val="22"/>
          <w:lang w:val="nb-NO"/>
        </w:rPr>
        <w:t xml:space="preserve">blir lagt fram for hovedstyret i forbindelse med forberedelse av </w:t>
      </w:r>
      <w:r w:rsidRPr="00C31A0C">
        <w:rPr>
          <w:rFonts w:ascii="Arial" w:hAnsi="Arial" w:cs="Arial"/>
          <w:sz w:val="22"/>
          <w:szCs w:val="22"/>
          <w:lang w:val="nb-NO"/>
        </w:rPr>
        <w:t xml:space="preserve">landsmøtesak om organisasjonsendringer (vedtektsendringer). </w:t>
      </w:r>
    </w:p>
    <w:p w14:paraId="1681742F" w14:textId="5201C855" w:rsidR="000C168B" w:rsidRDefault="000C168B" w:rsidP="00521C80">
      <w:pPr>
        <w:rPr>
          <w:rFonts w:ascii="Arial" w:hAnsi="Arial" w:cs="Arial"/>
          <w:sz w:val="22"/>
          <w:szCs w:val="22"/>
          <w:lang w:val="nb-NO"/>
        </w:rPr>
      </w:pPr>
    </w:p>
    <w:p w14:paraId="296F4517" w14:textId="77777777" w:rsidR="006726D1" w:rsidRDefault="006726D1" w:rsidP="00521C80">
      <w:pPr>
        <w:rPr>
          <w:rFonts w:ascii="Arial" w:hAnsi="Arial" w:cs="Arial"/>
          <w:sz w:val="22"/>
          <w:szCs w:val="22"/>
          <w:lang w:val="nb-NO"/>
        </w:rPr>
      </w:pPr>
    </w:p>
    <w:p w14:paraId="2A8F8D0F" w14:textId="77777777" w:rsidR="001A0D44" w:rsidRPr="001A0D44" w:rsidRDefault="001A0D44" w:rsidP="00521C80">
      <w:pPr>
        <w:rPr>
          <w:rFonts w:ascii="Arial" w:hAnsi="Arial" w:cs="Arial"/>
          <w:b/>
          <w:sz w:val="22"/>
          <w:szCs w:val="22"/>
          <w:lang w:val="nb-NO"/>
        </w:rPr>
      </w:pPr>
    </w:p>
    <w:p w14:paraId="6A9BF6C4" w14:textId="386B2750" w:rsidR="00B34055" w:rsidRPr="00AF65F6" w:rsidRDefault="0099101C" w:rsidP="00521C80">
      <w:pPr>
        <w:rPr>
          <w:rFonts w:ascii="Arial" w:hAnsi="Arial" w:cs="Arial"/>
          <w:b/>
          <w:sz w:val="28"/>
          <w:szCs w:val="28"/>
          <w:lang w:val="nb-NO"/>
        </w:rPr>
      </w:pPr>
      <w:r w:rsidRPr="00AF65F6">
        <w:rPr>
          <w:rFonts w:ascii="Arial" w:hAnsi="Arial" w:cs="Arial"/>
          <w:b/>
          <w:sz w:val="28"/>
          <w:szCs w:val="28"/>
          <w:lang w:val="nb-NO"/>
        </w:rPr>
        <w:t xml:space="preserve">Sak </w:t>
      </w:r>
      <w:r w:rsidR="000B730C">
        <w:rPr>
          <w:rFonts w:ascii="Arial" w:hAnsi="Arial" w:cs="Arial"/>
          <w:b/>
          <w:sz w:val="28"/>
          <w:szCs w:val="28"/>
          <w:lang w:val="nb-NO"/>
        </w:rPr>
        <w:t>72</w:t>
      </w:r>
      <w:r w:rsidR="004E02EA">
        <w:rPr>
          <w:rFonts w:ascii="Arial" w:hAnsi="Arial" w:cs="Arial"/>
          <w:b/>
          <w:sz w:val="28"/>
          <w:szCs w:val="28"/>
          <w:lang w:val="nb-NO"/>
        </w:rPr>
        <w:t>-</w:t>
      </w:r>
      <w:r w:rsidRPr="00AF65F6">
        <w:rPr>
          <w:rFonts w:ascii="Arial" w:hAnsi="Arial" w:cs="Arial"/>
          <w:b/>
          <w:sz w:val="28"/>
          <w:szCs w:val="28"/>
          <w:lang w:val="nb-NO"/>
        </w:rPr>
        <w:t>1</w:t>
      </w:r>
      <w:r w:rsidR="00AC76A8">
        <w:rPr>
          <w:rFonts w:ascii="Arial" w:hAnsi="Arial" w:cs="Arial"/>
          <w:b/>
          <w:sz w:val="28"/>
          <w:szCs w:val="28"/>
          <w:lang w:val="nb-NO"/>
        </w:rPr>
        <w:t>8</w:t>
      </w:r>
      <w:r w:rsidR="0037615D" w:rsidRPr="00AF65F6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Pr="00AF65F6">
        <w:rPr>
          <w:rFonts w:ascii="Arial" w:hAnsi="Arial" w:cs="Arial"/>
          <w:b/>
          <w:sz w:val="28"/>
          <w:szCs w:val="28"/>
          <w:lang w:val="nb-NO"/>
        </w:rPr>
        <w:t>Orienteringer</w:t>
      </w:r>
      <w:r w:rsidR="00F3605F" w:rsidRPr="00AF65F6">
        <w:rPr>
          <w:rFonts w:ascii="Arial" w:hAnsi="Arial" w:cs="Arial"/>
          <w:b/>
          <w:sz w:val="28"/>
          <w:szCs w:val="28"/>
          <w:lang w:val="nb-NO"/>
        </w:rPr>
        <w:tab/>
      </w:r>
      <w:r w:rsidR="00F3605F" w:rsidRPr="00AF65F6">
        <w:rPr>
          <w:rFonts w:ascii="Arial" w:hAnsi="Arial" w:cs="Arial"/>
          <w:b/>
          <w:sz w:val="28"/>
          <w:szCs w:val="28"/>
          <w:lang w:val="nb-NO"/>
        </w:rPr>
        <w:tab/>
      </w:r>
      <w:r w:rsidR="00F3605F" w:rsidRPr="00AF65F6">
        <w:rPr>
          <w:rFonts w:ascii="Arial" w:hAnsi="Arial" w:cs="Arial"/>
          <w:b/>
          <w:sz w:val="28"/>
          <w:szCs w:val="28"/>
          <w:lang w:val="nb-NO"/>
        </w:rPr>
        <w:tab/>
      </w:r>
    </w:p>
    <w:p w14:paraId="7C56B649" w14:textId="77777777" w:rsidR="0037615D" w:rsidRDefault="0037615D" w:rsidP="0037615D">
      <w:pPr>
        <w:rPr>
          <w:rFonts w:ascii="Arial" w:hAnsi="Arial" w:cs="Arial"/>
          <w:b/>
          <w:sz w:val="22"/>
          <w:szCs w:val="22"/>
          <w:lang w:val="nb-NO"/>
        </w:rPr>
      </w:pPr>
    </w:p>
    <w:p w14:paraId="259BFCBE" w14:textId="77777777" w:rsidR="008C56CA" w:rsidRPr="005A73C1" w:rsidRDefault="009165AA" w:rsidP="0037615D">
      <w:pPr>
        <w:rPr>
          <w:rFonts w:ascii="Arial" w:hAnsi="Arial" w:cs="Arial"/>
          <w:b/>
          <w:sz w:val="22"/>
          <w:szCs w:val="22"/>
          <w:lang w:val="nb-NO"/>
        </w:rPr>
      </w:pPr>
      <w:r w:rsidRPr="005A73C1">
        <w:rPr>
          <w:rFonts w:ascii="Arial" w:hAnsi="Arial" w:cs="Arial"/>
          <w:b/>
          <w:sz w:val="22"/>
          <w:szCs w:val="22"/>
          <w:lang w:val="nb-NO"/>
        </w:rPr>
        <w:t>Leder</w:t>
      </w:r>
      <w:r w:rsidR="008C56CA" w:rsidRPr="005A73C1">
        <w:rPr>
          <w:rFonts w:ascii="Arial" w:hAnsi="Arial" w:cs="Arial"/>
          <w:b/>
          <w:sz w:val="22"/>
          <w:szCs w:val="22"/>
          <w:lang w:val="nb-NO"/>
        </w:rPr>
        <w:t xml:space="preserve"> orienterte om følgende:</w:t>
      </w:r>
    </w:p>
    <w:p w14:paraId="6C3BBFFD" w14:textId="77777777" w:rsidR="005A73C1" w:rsidRDefault="005A73C1" w:rsidP="005A73C1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Generalsekretæren er sykemeldt i seks uker. </w:t>
      </w:r>
    </w:p>
    <w:p w14:paraId="4B414B3D" w14:textId="77777777" w:rsidR="00906891" w:rsidRDefault="005A73C1" w:rsidP="005A73C1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06891" w:rsidRPr="005A73C1">
        <w:rPr>
          <w:rFonts w:ascii="Arial" w:hAnsi="Arial" w:cs="Arial"/>
          <w:sz w:val="22"/>
          <w:szCs w:val="22"/>
        </w:rPr>
        <w:t>eder er innstilt</w:t>
      </w:r>
      <w:r>
        <w:rPr>
          <w:rFonts w:ascii="Arial" w:hAnsi="Arial" w:cs="Arial"/>
          <w:sz w:val="22"/>
          <w:szCs w:val="22"/>
        </w:rPr>
        <w:t xml:space="preserve"> av valgkomiteen</w:t>
      </w:r>
      <w:r w:rsidR="00906891" w:rsidRPr="005A73C1">
        <w:rPr>
          <w:rFonts w:ascii="Arial" w:hAnsi="Arial" w:cs="Arial"/>
          <w:sz w:val="22"/>
          <w:szCs w:val="22"/>
        </w:rPr>
        <w:t xml:space="preserve"> til styreplass i Akademikerne</w:t>
      </w:r>
      <w:r>
        <w:rPr>
          <w:rFonts w:ascii="Arial" w:hAnsi="Arial" w:cs="Arial"/>
          <w:sz w:val="22"/>
          <w:szCs w:val="22"/>
        </w:rPr>
        <w:t xml:space="preserve">. Rådsmøtet </w:t>
      </w:r>
      <w:r w:rsidR="002E002B">
        <w:rPr>
          <w:rFonts w:ascii="Arial" w:hAnsi="Arial" w:cs="Arial"/>
          <w:sz w:val="22"/>
          <w:szCs w:val="22"/>
        </w:rPr>
        <w:t xml:space="preserve">i Akademikerne </w:t>
      </w:r>
      <w:r>
        <w:rPr>
          <w:rFonts w:ascii="Arial" w:hAnsi="Arial" w:cs="Arial"/>
          <w:sz w:val="22"/>
          <w:szCs w:val="22"/>
        </w:rPr>
        <w:t>avholdes 24. oktober.</w:t>
      </w:r>
      <w:r w:rsidR="002E00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DF990A" w14:textId="60234925" w:rsidR="0026160D" w:rsidRDefault="0026160D" w:rsidP="0026160D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Akademikerne lanserer ny logo og grafisk profil i forbindelse med </w:t>
      </w:r>
      <w:r w:rsidR="0056402D">
        <w:rPr>
          <w:rFonts w:ascii="Arial" w:hAnsi="Arial" w:cs="Arial"/>
          <w:sz w:val="22"/>
          <w:szCs w:val="22"/>
        </w:rPr>
        <w:t xml:space="preserve">Akademikernes høstkonferanse </w:t>
      </w:r>
      <w:r>
        <w:rPr>
          <w:rFonts w:ascii="Arial" w:hAnsi="Arial" w:cs="Arial"/>
          <w:sz w:val="22"/>
          <w:szCs w:val="22"/>
        </w:rPr>
        <w:t xml:space="preserve">24. oktober. </w:t>
      </w:r>
    </w:p>
    <w:p w14:paraId="22F04698" w14:textId="4452CAA8" w:rsidR="00BA5D46" w:rsidRDefault="002E002B" w:rsidP="005A73C1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Medlemsvekst fra januar til oktober på 4,2 prosent.</w:t>
      </w:r>
      <w:r w:rsidR="00563961">
        <w:rPr>
          <w:rFonts w:ascii="Arial" w:hAnsi="Arial" w:cs="Arial"/>
          <w:sz w:val="22"/>
          <w:szCs w:val="22"/>
        </w:rPr>
        <w:t xml:space="preserve"> Nest be</w:t>
      </w:r>
      <w:r w:rsidR="00E71BD1">
        <w:rPr>
          <w:rFonts w:ascii="Arial" w:hAnsi="Arial" w:cs="Arial"/>
          <w:sz w:val="22"/>
          <w:szCs w:val="22"/>
        </w:rPr>
        <w:t>st medlemsvekst</w:t>
      </w:r>
      <w:r w:rsidR="006F5C63">
        <w:rPr>
          <w:rFonts w:ascii="Arial" w:hAnsi="Arial" w:cs="Arial"/>
          <w:sz w:val="22"/>
          <w:szCs w:val="22"/>
        </w:rPr>
        <w:t xml:space="preserve"> i Akademikerne, bak Norsk lektorlag</w:t>
      </w:r>
      <w:r w:rsidR="00E71BD1">
        <w:rPr>
          <w:rFonts w:ascii="Arial" w:hAnsi="Arial" w:cs="Arial"/>
          <w:sz w:val="22"/>
          <w:szCs w:val="22"/>
        </w:rPr>
        <w:t>.</w:t>
      </w:r>
    </w:p>
    <w:p w14:paraId="76D0EA1D" w14:textId="77777777" w:rsidR="002E002B" w:rsidRDefault="001F5A48" w:rsidP="005A73C1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 </w:t>
      </w:r>
      <w:r w:rsidR="00BA5D46">
        <w:rPr>
          <w:rFonts w:ascii="Arial" w:hAnsi="Arial" w:cs="Arial"/>
          <w:sz w:val="22"/>
          <w:szCs w:val="22"/>
        </w:rPr>
        <w:t>FAFO</w:t>
      </w:r>
      <w:r>
        <w:rPr>
          <w:rFonts w:ascii="Arial" w:hAnsi="Arial" w:cs="Arial"/>
          <w:sz w:val="22"/>
          <w:szCs w:val="22"/>
        </w:rPr>
        <w:t>-rapport viser at o</w:t>
      </w:r>
      <w:r w:rsidR="00BA5D46">
        <w:rPr>
          <w:rFonts w:ascii="Arial" w:hAnsi="Arial" w:cs="Arial"/>
          <w:sz w:val="22"/>
          <w:szCs w:val="22"/>
        </w:rPr>
        <w:t>rganisasjonsgraden har vært stabil på 49 prosent i perioden 2007-2017.</w:t>
      </w:r>
      <w:r w:rsidR="00E71BD1">
        <w:rPr>
          <w:rFonts w:ascii="Arial" w:hAnsi="Arial" w:cs="Arial"/>
          <w:sz w:val="22"/>
          <w:szCs w:val="22"/>
        </w:rPr>
        <w:t xml:space="preserve"> </w:t>
      </w:r>
    </w:p>
    <w:p w14:paraId="21AE86A2" w14:textId="77777777" w:rsidR="001F5A48" w:rsidRDefault="001F5A48" w:rsidP="005A73C1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Akademikernes organisasjonssjef slutter i </w:t>
      </w:r>
      <w:r w:rsidR="0020680D">
        <w:rPr>
          <w:rFonts w:ascii="Arial" w:hAnsi="Arial" w:cs="Arial"/>
          <w:sz w:val="22"/>
          <w:szCs w:val="22"/>
        </w:rPr>
        <w:t>Akademikerne</w:t>
      </w:r>
      <w:r>
        <w:rPr>
          <w:rFonts w:ascii="Arial" w:hAnsi="Arial" w:cs="Arial"/>
          <w:sz w:val="22"/>
          <w:szCs w:val="22"/>
        </w:rPr>
        <w:t xml:space="preserve"> 31. desember og går over i ny jobb som sekretariatsleder i Unio. </w:t>
      </w:r>
    </w:p>
    <w:p w14:paraId="3F6FAACD" w14:textId="3906B659" w:rsidR="001F5A48" w:rsidRPr="005A73C1" w:rsidRDefault="001F5A48" w:rsidP="005A73C1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Vidar Anderssen, tidligere </w:t>
      </w:r>
      <w:r w:rsidR="00A93846">
        <w:rPr>
          <w:rFonts w:ascii="Arial" w:hAnsi="Arial" w:cs="Arial"/>
          <w:sz w:val="22"/>
          <w:szCs w:val="22"/>
        </w:rPr>
        <w:t>hoved</w:t>
      </w:r>
      <w:r>
        <w:rPr>
          <w:rFonts w:ascii="Arial" w:hAnsi="Arial" w:cs="Arial"/>
          <w:sz w:val="22"/>
          <w:szCs w:val="22"/>
        </w:rPr>
        <w:t>styremedlem i Samfunnsviterne, er valg til fylkesleder i Troms.</w:t>
      </w:r>
    </w:p>
    <w:p w14:paraId="39F84BEC" w14:textId="787A6BAB" w:rsidR="001F5A48" w:rsidRDefault="00C75195" w:rsidP="006358F1">
      <w:pPr>
        <w:pStyle w:val="Listeavsnitt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 oppfordret</w:t>
      </w:r>
      <w:r w:rsidR="00D36D32">
        <w:rPr>
          <w:rFonts w:ascii="Arial" w:hAnsi="Arial" w:cs="Arial"/>
          <w:sz w:val="22"/>
          <w:szCs w:val="22"/>
        </w:rPr>
        <w:t xml:space="preserve"> hovedstyret</w:t>
      </w:r>
      <w:r w:rsidR="00BD5467">
        <w:rPr>
          <w:rFonts w:ascii="Arial" w:hAnsi="Arial" w:cs="Arial"/>
          <w:sz w:val="22"/>
          <w:szCs w:val="22"/>
        </w:rPr>
        <w:t xml:space="preserve"> til å lese r</w:t>
      </w:r>
      <w:r w:rsidR="001F5A48" w:rsidRPr="001F5A48">
        <w:rPr>
          <w:rFonts w:ascii="Arial" w:hAnsi="Arial" w:cs="Arial"/>
          <w:sz w:val="22"/>
          <w:szCs w:val="22"/>
        </w:rPr>
        <w:t xml:space="preserve">eferat fra felles møte med fylkeslederne og arbeidslivsutvalget </w:t>
      </w:r>
      <w:r w:rsidR="00BD5467">
        <w:rPr>
          <w:rFonts w:ascii="Arial" w:hAnsi="Arial" w:cs="Arial"/>
          <w:sz w:val="22"/>
          <w:szCs w:val="22"/>
        </w:rPr>
        <w:t xml:space="preserve">og referat fra fylkesledernes time, som </w:t>
      </w:r>
      <w:r w:rsidR="001F5A48" w:rsidRPr="001F5A48">
        <w:rPr>
          <w:rFonts w:ascii="Arial" w:hAnsi="Arial" w:cs="Arial"/>
          <w:sz w:val="22"/>
          <w:szCs w:val="22"/>
        </w:rPr>
        <w:t>er lagt ut på</w:t>
      </w:r>
      <w:r w:rsidR="001F5A48">
        <w:rPr>
          <w:rFonts w:ascii="Arial" w:hAnsi="Arial" w:cs="Arial"/>
          <w:sz w:val="22"/>
          <w:szCs w:val="22"/>
        </w:rPr>
        <w:t xml:space="preserve"> hovedstyrets side på </w:t>
      </w:r>
      <w:r w:rsidR="001F5A48" w:rsidRPr="001F5A48">
        <w:rPr>
          <w:rFonts w:ascii="Arial" w:hAnsi="Arial" w:cs="Arial"/>
          <w:sz w:val="22"/>
          <w:szCs w:val="22"/>
        </w:rPr>
        <w:t>Min side</w:t>
      </w:r>
      <w:r w:rsidR="001F5A48">
        <w:rPr>
          <w:rFonts w:ascii="Arial" w:hAnsi="Arial" w:cs="Arial"/>
          <w:sz w:val="22"/>
          <w:szCs w:val="22"/>
        </w:rPr>
        <w:t>.</w:t>
      </w:r>
      <w:r w:rsidR="001F5A48" w:rsidRPr="001F5A48">
        <w:rPr>
          <w:rFonts w:ascii="Arial" w:hAnsi="Arial" w:cs="Arial"/>
          <w:sz w:val="22"/>
          <w:szCs w:val="22"/>
        </w:rPr>
        <w:t xml:space="preserve"> </w:t>
      </w:r>
      <w:r w:rsidR="0056402D">
        <w:rPr>
          <w:rFonts w:ascii="Arial" w:hAnsi="Arial" w:cs="Arial"/>
          <w:sz w:val="22"/>
          <w:szCs w:val="22"/>
        </w:rPr>
        <w:t>Dette som en forberedelse til styreseminaret som behandler organisasjonsutvalgets rapport i januar 2019.</w:t>
      </w:r>
    </w:p>
    <w:p w14:paraId="05856139" w14:textId="112CE124" w:rsidR="00906891" w:rsidRPr="001F5A48" w:rsidRDefault="00906891" w:rsidP="006358F1">
      <w:pPr>
        <w:pStyle w:val="Listeavsnitt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5A48">
        <w:rPr>
          <w:rFonts w:ascii="Arial" w:hAnsi="Arial" w:cs="Arial"/>
          <w:sz w:val="22"/>
          <w:szCs w:val="22"/>
        </w:rPr>
        <w:t>Premiss 2019</w:t>
      </w:r>
      <w:r w:rsidR="001F5A48">
        <w:rPr>
          <w:rFonts w:ascii="Arial" w:hAnsi="Arial" w:cs="Arial"/>
          <w:sz w:val="22"/>
          <w:szCs w:val="22"/>
        </w:rPr>
        <w:t xml:space="preserve">, faglig halvdagskonferanse, </w:t>
      </w:r>
      <w:r w:rsidR="00130C69">
        <w:rPr>
          <w:rFonts w:ascii="Arial" w:hAnsi="Arial" w:cs="Arial"/>
          <w:sz w:val="22"/>
          <w:szCs w:val="22"/>
        </w:rPr>
        <w:t xml:space="preserve">arrangerer </w:t>
      </w:r>
      <w:r w:rsidR="001F5A48">
        <w:rPr>
          <w:rFonts w:ascii="Arial" w:hAnsi="Arial" w:cs="Arial"/>
          <w:sz w:val="22"/>
          <w:szCs w:val="22"/>
        </w:rPr>
        <w:t>21. november på Kulturhuset i Oslo</w:t>
      </w:r>
      <w:r w:rsidR="0068060D">
        <w:rPr>
          <w:rFonts w:ascii="Arial" w:hAnsi="Arial" w:cs="Arial"/>
          <w:sz w:val="22"/>
          <w:szCs w:val="22"/>
        </w:rPr>
        <w:t xml:space="preserve"> med temaet ytringsfrihet</w:t>
      </w:r>
      <w:r w:rsidR="001F5A48">
        <w:rPr>
          <w:rFonts w:ascii="Arial" w:hAnsi="Arial" w:cs="Arial"/>
          <w:sz w:val="22"/>
          <w:szCs w:val="22"/>
        </w:rPr>
        <w:t>. Tittelen på konferansen er</w:t>
      </w:r>
      <w:r w:rsidRPr="001F5A48">
        <w:rPr>
          <w:rFonts w:ascii="Arial" w:hAnsi="Arial" w:cs="Arial"/>
          <w:sz w:val="22"/>
          <w:szCs w:val="22"/>
        </w:rPr>
        <w:t xml:space="preserve"> </w:t>
      </w:r>
      <w:r w:rsidR="0068060D">
        <w:rPr>
          <w:rFonts w:ascii="Arial" w:hAnsi="Arial" w:cs="Arial"/>
          <w:sz w:val="22"/>
          <w:szCs w:val="22"/>
        </w:rPr>
        <w:t>«Grenser for debatt».</w:t>
      </w:r>
    </w:p>
    <w:p w14:paraId="68EF7BEE" w14:textId="77777777" w:rsidR="008C1F48" w:rsidRDefault="008C1F48" w:rsidP="00906891">
      <w:pPr>
        <w:pStyle w:val="Listeavsnitt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Organisasjonsutvalget er inne i sin avsluttende fase. To </w:t>
      </w:r>
      <w:r w:rsidR="0001123C">
        <w:rPr>
          <w:rFonts w:ascii="Arial" w:hAnsi="Arial" w:cs="Arial"/>
          <w:sz w:val="22"/>
          <w:szCs w:val="22"/>
        </w:rPr>
        <w:t>utvalgs</w:t>
      </w:r>
      <w:r>
        <w:rPr>
          <w:rFonts w:ascii="Arial" w:hAnsi="Arial" w:cs="Arial"/>
          <w:sz w:val="22"/>
          <w:szCs w:val="22"/>
        </w:rPr>
        <w:t>møter gjenstår</w:t>
      </w:r>
      <w:r w:rsidR="0001123C">
        <w:rPr>
          <w:rFonts w:ascii="Arial" w:hAnsi="Arial" w:cs="Arial"/>
          <w:sz w:val="22"/>
          <w:szCs w:val="22"/>
        </w:rPr>
        <w:t xml:space="preserve"> før rapport legges fram for hovedstyret 6. desember</w:t>
      </w:r>
      <w:r>
        <w:rPr>
          <w:rFonts w:ascii="Arial" w:hAnsi="Arial" w:cs="Arial"/>
          <w:sz w:val="22"/>
          <w:szCs w:val="22"/>
        </w:rPr>
        <w:t>.</w:t>
      </w:r>
      <w:r w:rsidR="007E000C">
        <w:rPr>
          <w:rFonts w:ascii="Arial" w:hAnsi="Arial" w:cs="Arial"/>
          <w:sz w:val="22"/>
          <w:szCs w:val="22"/>
        </w:rPr>
        <w:t xml:space="preserve"> </w:t>
      </w:r>
    </w:p>
    <w:p w14:paraId="46724A74" w14:textId="3084FC11" w:rsidR="00BD5467" w:rsidRDefault="00392176" w:rsidP="00A47FAC">
      <w:pPr>
        <w:pStyle w:val="Listeavsnitt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Hovedstyre</w:t>
      </w:r>
      <w:r w:rsidR="00906891" w:rsidRPr="00BD5467">
        <w:rPr>
          <w:rFonts w:ascii="Arial" w:hAnsi="Arial" w:cs="Arial"/>
          <w:sz w:val="22"/>
          <w:szCs w:val="22"/>
        </w:rPr>
        <w:t>møte</w:t>
      </w:r>
      <w:r>
        <w:rPr>
          <w:rFonts w:ascii="Arial" w:hAnsi="Arial" w:cs="Arial"/>
          <w:sz w:val="22"/>
          <w:szCs w:val="22"/>
        </w:rPr>
        <w:t>t</w:t>
      </w:r>
      <w:r w:rsidR="00906891" w:rsidRPr="00BD5467">
        <w:rPr>
          <w:rFonts w:ascii="Arial" w:hAnsi="Arial" w:cs="Arial"/>
          <w:sz w:val="22"/>
          <w:szCs w:val="22"/>
        </w:rPr>
        <w:t xml:space="preserve"> 6.-7. desember avholdes på Soria Moria hotell og konferansesenter</w:t>
      </w:r>
      <w:r w:rsidR="005D7B92">
        <w:rPr>
          <w:rFonts w:ascii="Arial" w:hAnsi="Arial" w:cs="Arial"/>
          <w:sz w:val="22"/>
          <w:szCs w:val="22"/>
        </w:rPr>
        <w:t xml:space="preserve"> i Oslo</w:t>
      </w:r>
      <w:r w:rsidR="00BB1294" w:rsidRPr="00BD5467">
        <w:rPr>
          <w:rFonts w:ascii="Arial" w:hAnsi="Arial" w:cs="Arial"/>
          <w:sz w:val="22"/>
          <w:szCs w:val="22"/>
        </w:rPr>
        <w:t>, med julemiddag</w:t>
      </w:r>
      <w:r w:rsidR="00B41149">
        <w:rPr>
          <w:rFonts w:ascii="Arial" w:hAnsi="Arial" w:cs="Arial"/>
          <w:sz w:val="22"/>
          <w:szCs w:val="22"/>
        </w:rPr>
        <w:t xml:space="preserve"> for hovedstyret 6. desember</w:t>
      </w:r>
      <w:r w:rsidR="00906891" w:rsidRPr="00BD5467">
        <w:rPr>
          <w:rFonts w:ascii="Arial" w:hAnsi="Arial" w:cs="Arial"/>
          <w:sz w:val="22"/>
          <w:szCs w:val="22"/>
        </w:rPr>
        <w:t>. Styreseminar</w:t>
      </w:r>
      <w:r>
        <w:rPr>
          <w:rFonts w:ascii="Arial" w:hAnsi="Arial" w:cs="Arial"/>
          <w:sz w:val="22"/>
          <w:szCs w:val="22"/>
        </w:rPr>
        <w:t>et</w:t>
      </w:r>
      <w:r w:rsidR="00906891" w:rsidRPr="00BD5467">
        <w:rPr>
          <w:rFonts w:ascii="Arial" w:hAnsi="Arial" w:cs="Arial"/>
          <w:sz w:val="22"/>
          <w:szCs w:val="22"/>
        </w:rPr>
        <w:t xml:space="preserve"> 28.-30</w:t>
      </w:r>
      <w:r w:rsidR="00D33934" w:rsidRPr="00BD5467">
        <w:rPr>
          <w:rFonts w:ascii="Arial" w:hAnsi="Arial" w:cs="Arial"/>
          <w:sz w:val="22"/>
          <w:szCs w:val="22"/>
        </w:rPr>
        <w:t>.</w:t>
      </w:r>
      <w:r w:rsidR="00906891" w:rsidRPr="00BD5467">
        <w:rPr>
          <w:rFonts w:ascii="Arial" w:hAnsi="Arial" w:cs="Arial"/>
          <w:sz w:val="22"/>
          <w:szCs w:val="22"/>
        </w:rPr>
        <w:t xml:space="preserve"> januar avholdes i Berlin. </w:t>
      </w:r>
      <w:r w:rsidR="001B0EEC" w:rsidRPr="00BD5467">
        <w:rPr>
          <w:rFonts w:ascii="Arial" w:hAnsi="Arial" w:cs="Arial"/>
          <w:sz w:val="22"/>
          <w:szCs w:val="22"/>
        </w:rPr>
        <w:t>Både styremedlemmer og varamedlemmer innkalles til disse møtene.</w:t>
      </w:r>
      <w:r w:rsidR="00BB1294" w:rsidRPr="00BD5467">
        <w:rPr>
          <w:rFonts w:ascii="Arial" w:hAnsi="Arial" w:cs="Arial"/>
          <w:sz w:val="22"/>
          <w:szCs w:val="22"/>
        </w:rPr>
        <w:t xml:space="preserve"> </w:t>
      </w:r>
    </w:p>
    <w:p w14:paraId="299F1AAF" w14:textId="77777777" w:rsidR="00906891" w:rsidRPr="00BD5467" w:rsidRDefault="00D33934" w:rsidP="00A47FAC">
      <w:pPr>
        <w:pStyle w:val="Listeavsnitt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D5467">
        <w:rPr>
          <w:rFonts w:ascii="Arial" w:hAnsi="Arial" w:cs="Arial"/>
          <w:sz w:val="22"/>
          <w:szCs w:val="22"/>
        </w:rPr>
        <w:t>Felles samling for fylkes</w:t>
      </w:r>
      <w:r w:rsidR="00BD5467">
        <w:rPr>
          <w:rFonts w:ascii="Arial" w:hAnsi="Arial" w:cs="Arial"/>
          <w:sz w:val="22"/>
          <w:szCs w:val="22"/>
        </w:rPr>
        <w:t>lederne og arbeidslivsutvalget 28.-29.</w:t>
      </w:r>
      <w:r w:rsidRPr="00BD5467">
        <w:rPr>
          <w:rFonts w:ascii="Arial" w:hAnsi="Arial" w:cs="Arial"/>
          <w:sz w:val="22"/>
          <w:szCs w:val="22"/>
        </w:rPr>
        <w:t xml:space="preserve"> mars.</w:t>
      </w:r>
    </w:p>
    <w:p w14:paraId="57CF7D8B" w14:textId="77777777" w:rsidR="00B8371D" w:rsidRPr="00906891" w:rsidRDefault="00B8371D" w:rsidP="0037615D">
      <w:pPr>
        <w:rPr>
          <w:rFonts w:ascii="Arial" w:hAnsi="Arial" w:cs="Arial"/>
          <w:b/>
          <w:sz w:val="22"/>
          <w:szCs w:val="22"/>
          <w:lang w:val="nb-NO"/>
        </w:rPr>
      </w:pPr>
    </w:p>
    <w:p w14:paraId="4E1032C2" w14:textId="77777777" w:rsidR="008C56CA" w:rsidRPr="00AF65F6" w:rsidRDefault="008C56CA" w:rsidP="0037615D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Nytt fra sekretariatet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14:paraId="5E782094" w14:textId="2EF85451" w:rsidR="008C56CA" w:rsidRDefault="0056402D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Assisterende generalsekretær </w:t>
      </w:r>
      <w:r w:rsidR="008C56CA" w:rsidRPr="00AA10FB">
        <w:rPr>
          <w:rFonts w:ascii="Arial" w:hAnsi="Arial" w:cs="Arial"/>
          <w:sz w:val="22"/>
          <w:szCs w:val="22"/>
          <w:lang w:val="nb-NO"/>
        </w:rPr>
        <w:t>orienterte om følgende:</w:t>
      </w:r>
    </w:p>
    <w:p w14:paraId="4186C161" w14:textId="5ED6C9EC" w:rsidR="00D90C0E" w:rsidRPr="00D90C0E" w:rsidRDefault="00D90C0E" w:rsidP="00D90C0E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bookmarkStart w:id="0" w:name="_Hlk527550870"/>
      <w:r w:rsidRPr="00753ED7">
        <w:rPr>
          <w:rFonts w:ascii="Arial" w:hAnsi="Arial" w:cs="Arial"/>
          <w:sz w:val="22"/>
          <w:szCs w:val="22"/>
        </w:rPr>
        <w:t>Høring om ny pensjonsordning for offentlig ansatte ble sendt ut på høring</w:t>
      </w:r>
      <w:r>
        <w:rPr>
          <w:rFonts w:ascii="Arial" w:hAnsi="Arial" w:cs="Arial"/>
          <w:sz w:val="22"/>
          <w:szCs w:val="22"/>
        </w:rPr>
        <w:t xml:space="preserve"> 17. oktober</w:t>
      </w:r>
      <w:r w:rsidRPr="00753E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53ED7">
        <w:rPr>
          <w:rFonts w:ascii="Arial" w:hAnsi="Arial" w:cs="Arial"/>
          <w:sz w:val="22"/>
          <w:szCs w:val="22"/>
        </w:rPr>
        <w:t xml:space="preserve"> Lovforslaget inneholder også overgangsregler fra dagens </w:t>
      </w:r>
      <w:r>
        <w:rPr>
          <w:rFonts w:ascii="Arial" w:hAnsi="Arial" w:cs="Arial"/>
          <w:sz w:val="22"/>
          <w:szCs w:val="22"/>
        </w:rPr>
        <w:t xml:space="preserve">pensjonsordning til ny ordning. Høringsfrist til departementet </w:t>
      </w:r>
      <w:r w:rsidRPr="00753ED7">
        <w:rPr>
          <w:rFonts w:ascii="Arial" w:hAnsi="Arial" w:cs="Arial"/>
          <w:sz w:val="22"/>
          <w:szCs w:val="22"/>
        </w:rPr>
        <w:t>9. januar 2019</w:t>
      </w:r>
      <w:r>
        <w:rPr>
          <w:rFonts w:ascii="Arial" w:hAnsi="Arial" w:cs="Arial"/>
          <w:sz w:val="22"/>
          <w:szCs w:val="22"/>
        </w:rPr>
        <w:t xml:space="preserve">, men frist for høringsinnspill til Akademikerne vil bli tidligere. Opplegget fra Akademikernes side blir ventelig </w:t>
      </w:r>
      <w:r>
        <w:rPr>
          <w:rFonts w:ascii="Arial" w:hAnsi="Arial" w:cs="Arial"/>
          <w:sz w:val="22"/>
          <w:szCs w:val="22"/>
        </w:rPr>
        <w:lastRenderedPageBreak/>
        <w:t>presentert på møte i</w:t>
      </w:r>
      <w:r w:rsidR="00A72D39">
        <w:rPr>
          <w:rFonts w:ascii="Arial" w:hAnsi="Arial" w:cs="Arial"/>
          <w:sz w:val="22"/>
          <w:szCs w:val="22"/>
        </w:rPr>
        <w:t xml:space="preserve"> pensjonsforhandlingsgruppen 19. oktober</w:t>
      </w:r>
      <w:r>
        <w:rPr>
          <w:rFonts w:ascii="Arial" w:hAnsi="Arial" w:cs="Arial"/>
          <w:sz w:val="22"/>
          <w:szCs w:val="22"/>
        </w:rPr>
        <w:t>. Vi legger til grunn at vi skal svare på høringen, enten i form av høringsinnspill til Akademikerne og/eller i eget høringssvar til Arbeids- og sosialdepartementet. Det kan bli aktuelt å drøfte saken me</w:t>
      </w:r>
      <w:r w:rsidR="00B87063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arbe</w:t>
      </w:r>
      <w:r w:rsidR="00B87063">
        <w:rPr>
          <w:rFonts w:ascii="Arial" w:hAnsi="Arial" w:cs="Arial"/>
          <w:sz w:val="22"/>
          <w:szCs w:val="22"/>
        </w:rPr>
        <w:t xml:space="preserve">idslivsutvalget og hovedstyret. For hovedstyret vil dette i så fall </w:t>
      </w:r>
      <w:r>
        <w:rPr>
          <w:rFonts w:ascii="Arial" w:hAnsi="Arial" w:cs="Arial"/>
          <w:sz w:val="22"/>
          <w:szCs w:val="22"/>
        </w:rPr>
        <w:t xml:space="preserve">enten </w:t>
      </w:r>
      <w:r w:rsidR="00B87063">
        <w:rPr>
          <w:rFonts w:ascii="Arial" w:hAnsi="Arial" w:cs="Arial"/>
          <w:sz w:val="22"/>
          <w:szCs w:val="22"/>
        </w:rPr>
        <w:t xml:space="preserve">skje </w:t>
      </w:r>
      <w:r>
        <w:rPr>
          <w:rFonts w:ascii="Arial" w:hAnsi="Arial" w:cs="Arial"/>
          <w:sz w:val="22"/>
          <w:szCs w:val="22"/>
        </w:rPr>
        <w:t xml:space="preserve">på </w:t>
      </w:r>
      <w:r w:rsidR="00155ABB">
        <w:rPr>
          <w:rFonts w:ascii="Arial" w:hAnsi="Arial" w:cs="Arial"/>
          <w:sz w:val="22"/>
          <w:szCs w:val="22"/>
        </w:rPr>
        <w:t>hoved</w:t>
      </w:r>
      <w:r>
        <w:rPr>
          <w:rFonts w:ascii="Arial" w:hAnsi="Arial" w:cs="Arial"/>
          <w:sz w:val="22"/>
          <w:szCs w:val="22"/>
        </w:rPr>
        <w:t xml:space="preserve">styremøtet 6.-7. desember eller i et ekstraordinært </w:t>
      </w:r>
      <w:r w:rsidR="00155ABB">
        <w:rPr>
          <w:rFonts w:ascii="Arial" w:hAnsi="Arial" w:cs="Arial"/>
          <w:sz w:val="22"/>
          <w:szCs w:val="22"/>
        </w:rPr>
        <w:t>hovedstyremøte</w:t>
      </w:r>
      <w:r w:rsidR="00B87063">
        <w:rPr>
          <w:rFonts w:ascii="Arial" w:hAnsi="Arial" w:cs="Arial"/>
          <w:sz w:val="22"/>
          <w:szCs w:val="22"/>
        </w:rPr>
        <w:t xml:space="preserve"> pr. telefon/Skype</w:t>
      </w:r>
      <w:r w:rsidR="00392176">
        <w:rPr>
          <w:rFonts w:ascii="Arial" w:hAnsi="Arial" w:cs="Arial"/>
          <w:sz w:val="22"/>
          <w:szCs w:val="22"/>
        </w:rPr>
        <w:t>. Dette må</w:t>
      </w:r>
      <w:r>
        <w:rPr>
          <w:rFonts w:ascii="Arial" w:hAnsi="Arial" w:cs="Arial"/>
          <w:sz w:val="22"/>
          <w:szCs w:val="22"/>
        </w:rPr>
        <w:t xml:space="preserve"> vi komme tilbake til når vi vet mer om Akademikernes prosess.</w:t>
      </w:r>
      <w:bookmarkEnd w:id="0"/>
    </w:p>
    <w:p w14:paraId="69B58A7D" w14:textId="77777777" w:rsidR="001A7145" w:rsidRDefault="006E35FF" w:rsidP="001A7145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Jon-Eric Melsæter </w:t>
      </w:r>
      <w:r w:rsidR="0002656B">
        <w:rPr>
          <w:rFonts w:ascii="Arial" w:hAnsi="Arial" w:cs="Arial"/>
          <w:sz w:val="22"/>
          <w:szCs w:val="22"/>
        </w:rPr>
        <w:t xml:space="preserve">er ansatt i fast stilling </w:t>
      </w:r>
      <w:r>
        <w:rPr>
          <w:rFonts w:ascii="Arial" w:hAnsi="Arial" w:cs="Arial"/>
          <w:sz w:val="22"/>
          <w:szCs w:val="22"/>
        </w:rPr>
        <w:t>som digital rådgiver og i</w:t>
      </w:r>
      <w:r w:rsidR="006E4C4C">
        <w:rPr>
          <w:rFonts w:ascii="Arial" w:hAnsi="Arial" w:cs="Arial"/>
          <w:sz w:val="22"/>
          <w:szCs w:val="22"/>
        </w:rPr>
        <w:t xml:space="preserve">nnholdsprodusent i Kommunikasjons- og markedsavd. </w:t>
      </w:r>
      <w:r w:rsidR="0002656B">
        <w:rPr>
          <w:rFonts w:ascii="Arial" w:hAnsi="Arial" w:cs="Arial"/>
          <w:sz w:val="22"/>
          <w:szCs w:val="22"/>
        </w:rPr>
        <w:t>fra 1</w:t>
      </w:r>
      <w:r>
        <w:rPr>
          <w:rFonts w:ascii="Arial" w:hAnsi="Arial" w:cs="Arial"/>
          <w:sz w:val="22"/>
          <w:szCs w:val="22"/>
        </w:rPr>
        <w:t xml:space="preserve">. oktober. </w:t>
      </w:r>
    </w:p>
    <w:p w14:paraId="748EDEF5" w14:textId="25517AC8" w:rsidR="0037615D" w:rsidRDefault="006E35FF" w:rsidP="001A7145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Inger Pedersen gikk av med pensjon 1. september, og generalsekretæren har ansatt </w:t>
      </w:r>
      <w:r w:rsidR="00E41BD5">
        <w:rPr>
          <w:rFonts w:ascii="Arial" w:hAnsi="Arial" w:cs="Arial"/>
          <w:sz w:val="22"/>
          <w:szCs w:val="22"/>
        </w:rPr>
        <w:t xml:space="preserve">regnskapsmedarbeider </w:t>
      </w:r>
      <w:r>
        <w:rPr>
          <w:rFonts w:ascii="Arial" w:hAnsi="Arial" w:cs="Arial"/>
          <w:sz w:val="22"/>
          <w:szCs w:val="22"/>
        </w:rPr>
        <w:t xml:space="preserve">Kristina Pedersen </w:t>
      </w:r>
      <w:r w:rsidR="00E41BD5">
        <w:rPr>
          <w:rFonts w:ascii="Arial" w:hAnsi="Arial" w:cs="Arial"/>
          <w:sz w:val="22"/>
          <w:szCs w:val="22"/>
        </w:rPr>
        <w:t>i fast stilling i adm.- og org.avdelingen</w:t>
      </w:r>
      <w:r w:rsidR="00F8011A">
        <w:rPr>
          <w:rFonts w:ascii="Arial" w:hAnsi="Arial" w:cs="Arial"/>
          <w:sz w:val="22"/>
          <w:szCs w:val="22"/>
        </w:rPr>
        <w:t xml:space="preserve"> fra 1. november</w:t>
      </w:r>
      <w:r w:rsidR="00E41BD5">
        <w:rPr>
          <w:rFonts w:ascii="Arial" w:hAnsi="Arial" w:cs="Arial"/>
          <w:sz w:val="22"/>
          <w:szCs w:val="22"/>
        </w:rPr>
        <w:t xml:space="preserve"> for å dekke opp for ledig stilling.</w:t>
      </w:r>
      <w:r w:rsidR="00F8011A">
        <w:rPr>
          <w:rFonts w:ascii="Arial" w:hAnsi="Arial" w:cs="Arial"/>
          <w:sz w:val="22"/>
          <w:szCs w:val="22"/>
        </w:rPr>
        <w:t xml:space="preserve"> Kristina Pedersen har siden 1. augu</w:t>
      </w:r>
      <w:r w:rsidR="008E4415">
        <w:rPr>
          <w:rFonts w:ascii="Arial" w:hAnsi="Arial" w:cs="Arial"/>
          <w:sz w:val="22"/>
          <w:szCs w:val="22"/>
        </w:rPr>
        <w:t>st 2017 arbeidet i avdelingen</w:t>
      </w:r>
      <w:r w:rsidR="00EE14E7">
        <w:rPr>
          <w:rFonts w:ascii="Arial" w:hAnsi="Arial" w:cs="Arial"/>
          <w:sz w:val="22"/>
          <w:szCs w:val="22"/>
        </w:rPr>
        <w:t xml:space="preserve"> i midlertidig </w:t>
      </w:r>
      <w:r w:rsidR="0087073F">
        <w:rPr>
          <w:rFonts w:ascii="Arial" w:hAnsi="Arial" w:cs="Arial"/>
          <w:sz w:val="22"/>
          <w:szCs w:val="22"/>
        </w:rPr>
        <w:t>s</w:t>
      </w:r>
      <w:r w:rsidR="00EE14E7">
        <w:rPr>
          <w:rFonts w:ascii="Arial" w:hAnsi="Arial" w:cs="Arial"/>
          <w:sz w:val="22"/>
          <w:szCs w:val="22"/>
        </w:rPr>
        <w:t>tilling</w:t>
      </w:r>
      <w:r w:rsidR="0087073F">
        <w:rPr>
          <w:rFonts w:ascii="Arial" w:hAnsi="Arial" w:cs="Arial"/>
          <w:sz w:val="22"/>
          <w:szCs w:val="22"/>
        </w:rPr>
        <w:t xml:space="preserve"> (vikariat)</w:t>
      </w:r>
      <w:r w:rsidR="00F8011A">
        <w:rPr>
          <w:rFonts w:ascii="Arial" w:hAnsi="Arial" w:cs="Arial"/>
          <w:sz w:val="22"/>
          <w:szCs w:val="22"/>
        </w:rPr>
        <w:t>.</w:t>
      </w:r>
      <w:r w:rsidR="006E4C4C">
        <w:rPr>
          <w:rFonts w:ascii="Arial" w:hAnsi="Arial" w:cs="Arial"/>
          <w:sz w:val="22"/>
          <w:szCs w:val="22"/>
        </w:rPr>
        <w:t xml:space="preserve"> </w:t>
      </w:r>
    </w:p>
    <w:p w14:paraId="7DB3E82C" w14:textId="060D98EE" w:rsidR="002E4C93" w:rsidRDefault="006E4C4C" w:rsidP="00326C47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96B19">
        <w:rPr>
          <w:rFonts w:ascii="Arial" w:hAnsi="Arial" w:cs="Arial"/>
          <w:sz w:val="22"/>
          <w:szCs w:val="22"/>
        </w:rPr>
        <w:t>Advokat Jannicke Wiggen</w:t>
      </w:r>
      <w:r w:rsidR="001A7145" w:rsidRPr="00296B19">
        <w:rPr>
          <w:rFonts w:ascii="Arial" w:hAnsi="Arial" w:cs="Arial"/>
          <w:sz w:val="22"/>
          <w:szCs w:val="22"/>
        </w:rPr>
        <w:t xml:space="preserve"> er ansatt i fast stilling i arbeidslivsavdelingen fra 15. januar 2019. </w:t>
      </w:r>
    </w:p>
    <w:p w14:paraId="52B09EA1" w14:textId="77777777" w:rsidR="001A0D44" w:rsidRPr="008222D3" w:rsidRDefault="001A0D44" w:rsidP="001A0D44">
      <w:pPr>
        <w:rPr>
          <w:rFonts w:ascii="Arial" w:hAnsi="Arial" w:cs="Arial"/>
          <w:sz w:val="22"/>
          <w:szCs w:val="22"/>
          <w:lang w:val="nb-NO"/>
        </w:rPr>
      </w:pPr>
    </w:p>
    <w:p w14:paraId="79DEDB50" w14:textId="2CBA3F86" w:rsidR="002E4C93" w:rsidRDefault="002E4C93" w:rsidP="0037615D">
      <w:pPr>
        <w:rPr>
          <w:rFonts w:ascii="Arial" w:hAnsi="Arial" w:cs="Arial"/>
          <w:sz w:val="22"/>
          <w:szCs w:val="22"/>
          <w:lang w:val="nb-NO"/>
        </w:rPr>
      </w:pPr>
    </w:p>
    <w:p w14:paraId="0023CC0E" w14:textId="77777777" w:rsidR="006726D1" w:rsidRPr="006E35FF" w:rsidRDefault="006726D1" w:rsidP="0037615D">
      <w:pPr>
        <w:rPr>
          <w:rFonts w:ascii="Arial" w:hAnsi="Arial" w:cs="Arial"/>
          <w:sz w:val="22"/>
          <w:szCs w:val="22"/>
          <w:lang w:val="nb-NO"/>
        </w:rPr>
      </w:pPr>
    </w:p>
    <w:p w14:paraId="454ADF7C" w14:textId="77777777" w:rsidR="00CD4F7C" w:rsidRPr="00BB49F1" w:rsidRDefault="00D4121B" w:rsidP="00E75F0D">
      <w:pPr>
        <w:rPr>
          <w:rFonts w:ascii="Arial" w:hAnsi="Arial" w:cs="Arial"/>
          <w:b/>
          <w:sz w:val="28"/>
          <w:szCs w:val="28"/>
          <w:lang w:val="nb-NO"/>
        </w:rPr>
      </w:pPr>
      <w:r w:rsidRPr="00BB49F1">
        <w:rPr>
          <w:rFonts w:ascii="Arial" w:hAnsi="Arial" w:cs="Arial"/>
          <w:b/>
          <w:sz w:val="28"/>
          <w:szCs w:val="28"/>
          <w:lang w:val="nb-NO"/>
        </w:rPr>
        <w:t>Eventuelt:</w:t>
      </w:r>
    </w:p>
    <w:p w14:paraId="646C7315" w14:textId="1392EA8C" w:rsidR="00D4121B" w:rsidRPr="00D4121B" w:rsidRDefault="0056402D" w:rsidP="00E75F0D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 xml:space="preserve">Sak </w:t>
      </w:r>
      <w:r w:rsidR="00D4121B" w:rsidRPr="00D4121B">
        <w:rPr>
          <w:rFonts w:ascii="Arial" w:hAnsi="Arial" w:cs="Arial"/>
          <w:b/>
          <w:sz w:val="28"/>
          <w:szCs w:val="28"/>
          <w:lang w:val="nb-NO"/>
        </w:rPr>
        <w:t>73-18 Behandling av søknader om medlemskap på særskilt</w:t>
      </w:r>
      <w:r w:rsidR="00EA2725">
        <w:rPr>
          <w:rFonts w:ascii="Arial" w:hAnsi="Arial" w:cs="Arial"/>
          <w:b/>
          <w:sz w:val="28"/>
          <w:szCs w:val="28"/>
          <w:lang w:val="nb-NO"/>
        </w:rPr>
        <w:t xml:space="preserve">e vilkår </w:t>
      </w:r>
    </w:p>
    <w:p w14:paraId="2F87E112" w14:textId="77777777" w:rsidR="000B730C" w:rsidRDefault="000B730C" w:rsidP="00E75F0D">
      <w:pPr>
        <w:rPr>
          <w:rFonts w:ascii="Arial" w:hAnsi="Arial" w:cs="Arial"/>
          <w:sz w:val="22"/>
          <w:szCs w:val="22"/>
          <w:lang w:val="nb-NO"/>
        </w:rPr>
      </w:pPr>
    </w:p>
    <w:p w14:paraId="0FD4F58A" w14:textId="77777777" w:rsidR="00DB4B52" w:rsidRDefault="007D0874" w:rsidP="00E75F0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 orienterte om følgende: </w:t>
      </w:r>
    </w:p>
    <w:p w14:paraId="0AD22D5C" w14:textId="695AAB88" w:rsidR="007D0874" w:rsidRPr="00DB4B52" w:rsidRDefault="00FB1625" w:rsidP="00E75F0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Hovedstyret </w:t>
      </w:r>
      <w:r w:rsidR="00DB4B52">
        <w:rPr>
          <w:rFonts w:ascii="Arial" w:hAnsi="Arial" w:cs="Arial"/>
          <w:sz w:val="22"/>
          <w:szCs w:val="22"/>
          <w:lang w:val="nb-NO"/>
        </w:rPr>
        <w:t xml:space="preserve">fattet i </w:t>
      </w:r>
      <w:r>
        <w:rPr>
          <w:rFonts w:ascii="Arial" w:hAnsi="Arial" w:cs="Arial"/>
          <w:sz w:val="22"/>
          <w:szCs w:val="22"/>
          <w:lang w:val="nb-NO"/>
        </w:rPr>
        <w:t xml:space="preserve">sak 77-17 </w:t>
      </w:r>
      <w:r w:rsidR="00DB4B52" w:rsidRPr="00DB4B52">
        <w:rPr>
          <w:rFonts w:ascii="Arial" w:hAnsi="Arial" w:cs="Arial"/>
          <w:bCs/>
          <w:sz w:val="22"/>
          <w:szCs w:val="22"/>
          <w:lang w:val="nb-NO"/>
        </w:rPr>
        <w:t>Opptakskomite for medlemskap på særskilte vilkår 2018</w:t>
      </w:r>
      <w:r w:rsidR="00DB4B52">
        <w:rPr>
          <w:rFonts w:ascii="Arial" w:hAnsi="Arial" w:cs="Arial"/>
          <w:bCs/>
          <w:sz w:val="22"/>
          <w:szCs w:val="22"/>
          <w:lang w:val="nb-NO"/>
        </w:rPr>
        <w:t xml:space="preserve"> </w:t>
      </w:r>
      <w:r w:rsidRPr="00DB4B52">
        <w:rPr>
          <w:rFonts w:ascii="Arial" w:hAnsi="Arial" w:cs="Arial"/>
          <w:sz w:val="22"/>
          <w:szCs w:val="22"/>
          <w:lang w:val="nb-NO"/>
        </w:rPr>
        <w:t>følgende</w:t>
      </w:r>
      <w:r w:rsidR="00DB4B52">
        <w:rPr>
          <w:rFonts w:ascii="Arial" w:hAnsi="Arial" w:cs="Arial"/>
          <w:sz w:val="22"/>
          <w:szCs w:val="22"/>
          <w:lang w:val="nb-NO"/>
        </w:rPr>
        <w:t xml:space="preserve"> vedtak</w:t>
      </w:r>
      <w:r w:rsidRPr="00DB4B52">
        <w:rPr>
          <w:rFonts w:ascii="Arial" w:hAnsi="Arial" w:cs="Arial"/>
          <w:sz w:val="22"/>
          <w:szCs w:val="22"/>
          <w:lang w:val="nb-NO"/>
        </w:rPr>
        <w:t>:</w:t>
      </w:r>
    </w:p>
    <w:p w14:paraId="39F17C9A" w14:textId="6F9CB6E2" w:rsidR="00DB4B52" w:rsidRPr="00475400" w:rsidRDefault="00DB4B52" w:rsidP="00DB4B52">
      <w:pPr>
        <w:rPr>
          <w:rFonts w:ascii="Arial" w:hAnsi="Arial" w:cs="Arial"/>
          <w:sz w:val="22"/>
          <w:szCs w:val="22"/>
          <w:lang w:val="nb-NO"/>
        </w:rPr>
      </w:pPr>
      <w:r w:rsidRPr="00475400">
        <w:rPr>
          <w:rFonts w:ascii="Arial" w:hAnsi="Arial" w:cs="Arial"/>
          <w:sz w:val="22"/>
          <w:szCs w:val="22"/>
          <w:lang w:val="nb-NO"/>
        </w:rPr>
        <w:t xml:space="preserve">«Hovedstyret nedsetter en opptakskomité bestående av tre medlemmer eller varamedlemmer til hovedstyret som avgjør søknader om opptak på særskilt grunnlag en gang per måned. </w:t>
      </w:r>
    </w:p>
    <w:p w14:paraId="0045F19F" w14:textId="77777777" w:rsidR="00DB4B52" w:rsidRPr="00475400" w:rsidRDefault="00DB4B52" w:rsidP="00DB4B52">
      <w:pPr>
        <w:rPr>
          <w:rFonts w:ascii="Arial" w:hAnsi="Arial" w:cs="Arial"/>
          <w:sz w:val="22"/>
          <w:szCs w:val="22"/>
          <w:lang w:val="nb-NO"/>
        </w:rPr>
      </w:pPr>
      <w:r w:rsidRPr="00475400">
        <w:rPr>
          <w:rFonts w:ascii="Arial" w:hAnsi="Arial" w:cs="Arial"/>
          <w:sz w:val="22"/>
          <w:szCs w:val="22"/>
          <w:lang w:val="nb-NO"/>
        </w:rPr>
        <w:t>Følgende medlemmer utgjør opptakskomiteen i 2018:</w:t>
      </w:r>
    </w:p>
    <w:p w14:paraId="165313CA" w14:textId="77777777" w:rsidR="00DB4B52" w:rsidRPr="00475400" w:rsidRDefault="00DB4B52" w:rsidP="00DB4B52">
      <w:pPr>
        <w:rPr>
          <w:rFonts w:ascii="Arial" w:hAnsi="Arial" w:cs="Arial"/>
          <w:sz w:val="22"/>
          <w:szCs w:val="22"/>
          <w:lang w:val="nb-NO"/>
        </w:rPr>
      </w:pPr>
      <w:r w:rsidRPr="00475400">
        <w:rPr>
          <w:rFonts w:ascii="Arial" w:hAnsi="Arial" w:cs="Arial"/>
          <w:sz w:val="22"/>
          <w:szCs w:val="22"/>
          <w:lang w:val="nb-NO"/>
        </w:rPr>
        <w:t xml:space="preserve">Merete Nilsson </w:t>
      </w:r>
    </w:p>
    <w:p w14:paraId="0C2AFA9D" w14:textId="77777777" w:rsidR="00DB4B52" w:rsidRPr="00475400" w:rsidRDefault="00DB4B52" w:rsidP="00DB4B52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 w:rsidRPr="00475400">
        <w:rPr>
          <w:rFonts w:ascii="Arial" w:hAnsi="Arial" w:cs="Arial"/>
          <w:sz w:val="22"/>
          <w:szCs w:val="22"/>
          <w:lang w:val="nb-NO"/>
        </w:rPr>
        <w:t xml:space="preserve">Frode Svartvatn </w:t>
      </w:r>
    </w:p>
    <w:p w14:paraId="67DD0CCA" w14:textId="75658769" w:rsidR="00DB4B52" w:rsidRPr="00475400" w:rsidRDefault="00DB4B52" w:rsidP="00DB4B52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 w:rsidRPr="00475400">
        <w:rPr>
          <w:rFonts w:ascii="Arial" w:hAnsi="Arial" w:cs="Arial"/>
          <w:sz w:val="22"/>
          <w:szCs w:val="22"/>
          <w:lang w:val="nb-NO"/>
        </w:rPr>
        <w:t>Dag Kristiansen.»</w:t>
      </w:r>
    </w:p>
    <w:p w14:paraId="310F48F4" w14:textId="77777777" w:rsidR="00FB1625" w:rsidRDefault="00FB1625" w:rsidP="00E75F0D">
      <w:pPr>
        <w:rPr>
          <w:rFonts w:ascii="Arial" w:hAnsi="Arial" w:cs="Arial"/>
          <w:sz w:val="22"/>
          <w:szCs w:val="22"/>
          <w:lang w:val="nb-NO"/>
        </w:rPr>
      </w:pPr>
    </w:p>
    <w:p w14:paraId="326E8020" w14:textId="0E8D8DEE" w:rsidR="00FB1625" w:rsidRDefault="00BB49F1" w:rsidP="00E75F0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 orienterte om at behandlingsrutinene er ressurskrevende, bl.a. fordi medlemmene av gruppen ikke kan ha direkte tilgang til CRM. </w:t>
      </w:r>
      <w:r w:rsidR="0056402D">
        <w:rPr>
          <w:rFonts w:ascii="Arial" w:hAnsi="Arial" w:cs="Arial"/>
          <w:sz w:val="22"/>
          <w:szCs w:val="22"/>
          <w:lang w:val="nb-NO"/>
        </w:rPr>
        <w:t xml:space="preserve">Informasjon om den enkelte søker </w:t>
      </w:r>
      <w:r>
        <w:rPr>
          <w:rFonts w:ascii="Arial" w:hAnsi="Arial" w:cs="Arial"/>
          <w:sz w:val="22"/>
          <w:szCs w:val="22"/>
          <w:lang w:val="nb-NO"/>
        </w:rPr>
        <w:t xml:space="preserve">må derfor </w:t>
      </w:r>
      <w:r w:rsidR="00B07E54">
        <w:rPr>
          <w:rFonts w:ascii="Arial" w:hAnsi="Arial" w:cs="Arial"/>
          <w:sz w:val="22"/>
          <w:szCs w:val="22"/>
          <w:lang w:val="nb-NO"/>
        </w:rPr>
        <w:t>hentes ut fra CRM</w:t>
      </w:r>
      <w:r w:rsidR="00475400">
        <w:rPr>
          <w:rFonts w:ascii="Arial" w:hAnsi="Arial" w:cs="Arial"/>
          <w:sz w:val="22"/>
          <w:szCs w:val="22"/>
          <w:lang w:val="nb-NO"/>
        </w:rPr>
        <w:t>-systemet</w:t>
      </w:r>
      <w:r w:rsidR="00B07E54">
        <w:rPr>
          <w:rFonts w:ascii="Arial" w:hAnsi="Arial" w:cs="Arial"/>
          <w:sz w:val="22"/>
          <w:szCs w:val="22"/>
          <w:lang w:val="nb-NO"/>
        </w:rPr>
        <w:t xml:space="preserve"> og </w:t>
      </w:r>
      <w:r>
        <w:rPr>
          <w:rFonts w:ascii="Arial" w:hAnsi="Arial" w:cs="Arial"/>
          <w:sz w:val="22"/>
          <w:szCs w:val="22"/>
          <w:lang w:val="nb-NO"/>
        </w:rPr>
        <w:t xml:space="preserve">legges inn i Excel-ark. Det er også krevende å møtes ukentlig for å få unna søknadsbehandlingen. I praksis vurderer leder alle søknader, innhenter mer info hvis nødvendig, </w:t>
      </w:r>
      <w:r w:rsidR="009C0323">
        <w:rPr>
          <w:rFonts w:ascii="Arial" w:hAnsi="Arial" w:cs="Arial"/>
          <w:sz w:val="22"/>
          <w:szCs w:val="22"/>
          <w:lang w:val="nb-NO"/>
        </w:rPr>
        <w:t>og innstiller. Deretter sendes dette til de øvrige to medlemmene</w:t>
      </w:r>
      <w:r w:rsidR="00FA6D4C">
        <w:rPr>
          <w:rFonts w:ascii="Arial" w:hAnsi="Arial" w:cs="Arial"/>
          <w:sz w:val="22"/>
          <w:szCs w:val="22"/>
          <w:lang w:val="nb-NO"/>
        </w:rPr>
        <w:t xml:space="preserve"> i </w:t>
      </w:r>
      <w:r w:rsidR="002864A3">
        <w:rPr>
          <w:rFonts w:ascii="Arial" w:hAnsi="Arial" w:cs="Arial"/>
          <w:sz w:val="22"/>
          <w:szCs w:val="22"/>
          <w:lang w:val="nb-NO"/>
        </w:rPr>
        <w:t>opptaks</w:t>
      </w:r>
      <w:r w:rsidR="00FA6D4C">
        <w:rPr>
          <w:rFonts w:ascii="Arial" w:hAnsi="Arial" w:cs="Arial"/>
          <w:sz w:val="22"/>
          <w:szCs w:val="22"/>
          <w:lang w:val="nb-NO"/>
        </w:rPr>
        <w:t>komiteen</w:t>
      </w:r>
      <w:r w:rsidR="00301B86">
        <w:rPr>
          <w:rFonts w:ascii="Arial" w:hAnsi="Arial" w:cs="Arial"/>
          <w:sz w:val="22"/>
          <w:szCs w:val="22"/>
          <w:lang w:val="nb-NO"/>
        </w:rPr>
        <w:t>, og diskusjon og endelig vedtak gjøres</w:t>
      </w:r>
      <w:r w:rsidR="009C0323">
        <w:rPr>
          <w:rFonts w:ascii="Arial" w:hAnsi="Arial" w:cs="Arial"/>
          <w:sz w:val="22"/>
          <w:szCs w:val="22"/>
          <w:lang w:val="nb-NO"/>
        </w:rPr>
        <w:t xml:space="preserve">. </w:t>
      </w:r>
      <w:r w:rsidR="00BD5467">
        <w:rPr>
          <w:rFonts w:ascii="Arial" w:hAnsi="Arial" w:cs="Arial"/>
          <w:sz w:val="22"/>
          <w:szCs w:val="22"/>
          <w:lang w:val="nb-NO"/>
        </w:rPr>
        <w:t>Sekretariatet har mottat</w:t>
      </w:r>
      <w:r w:rsidR="0048757A">
        <w:rPr>
          <w:rFonts w:ascii="Arial" w:hAnsi="Arial" w:cs="Arial"/>
          <w:sz w:val="22"/>
          <w:szCs w:val="22"/>
          <w:lang w:val="nb-NO"/>
        </w:rPr>
        <w:t>t</w:t>
      </w:r>
      <w:r w:rsidR="00BD5467">
        <w:rPr>
          <w:rFonts w:ascii="Arial" w:hAnsi="Arial" w:cs="Arial"/>
          <w:sz w:val="22"/>
          <w:szCs w:val="22"/>
          <w:lang w:val="nb-NO"/>
        </w:rPr>
        <w:t xml:space="preserve"> klager på lang s</w:t>
      </w:r>
      <w:r w:rsidR="009C0323">
        <w:rPr>
          <w:rFonts w:ascii="Arial" w:hAnsi="Arial" w:cs="Arial"/>
          <w:sz w:val="22"/>
          <w:szCs w:val="22"/>
          <w:lang w:val="nb-NO"/>
        </w:rPr>
        <w:t>aksbehandlingstid. Dette er</w:t>
      </w:r>
      <w:r w:rsidR="00BD5467">
        <w:rPr>
          <w:rFonts w:ascii="Arial" w:hAnsi="Arial" w:cs="Arial"/>
          <w:sz w:val="22"/>
          <w:szCs w:val="22"/>
          <w:lang w:val="nb-NO"/>
        </w:rPr>
        <w:t xml:space="preserve"> f.eks.</w:t>
      </w:r>
      <w:r w:rsidR="009C0323">
        <w:rPr>
          <w:rFonts w:ascii="Arial" w:hAnsi="Arial" w:cs="Arial"/>
          <w:sz w:val="22"/>
          <w:szCs w:val="22"/>
          <w:lang w:val="nb-NO"/>
        </w:rPr>
        <w:t xml:space="preserve"> problematisk ved hovedoppgjør, da det haster</w:t>
      </w:r>
      <w:r w:rsidR="00301B86">
        <w:rPr>
          <w:rFonts w:ascii="Arial" w:hAnsi="Arial" w:cs="Arial"/>
          <w:sz w:val="22"/>
          <w:szCs w:val="22"/>
          <w:lang w:val="nb-NO"/>
        </w:rPr>
        <w:t xml:space="preserve"> å få en avgjørelse</w:t>
      </w:r>
      <w:r w:rsidR="00BD5467">
        <w:rPr>
          <w:rFonts w:ascii="Arial" w:hAnsi="Arial" w:cs="Arial"/>
          <w:sz w:val="22"/>
          <w:szCs w:val="22"/>
          <w:lang w:val="nb-NO"/>
        </w:rPr>
        <w:t xml:space="preserve"> om medlemskap</w:t>
      </w:r>
      <w:r w:rsidR="009C0323">
        <w:rPr>
          <w:rFonts w:ascii="Arial" w:hAnsi="Arial" w:cs="Arial"/>
          <w:sz w:val="22"/>
          <w:szCs w:val="22"/>
          <w:lang w:val="nb-NO"/>
        </w:rPr>
        <w:t>.</w:t>
      </w:r>
      <w:r w:rsidR="00301B86">
        <w:rPr>
          <w:rFonts w:ascii="Arial" w:hAnsi="Arial" w:cs="Arial"/>
          <w:sz w:val="22"/>
          <w:szCs w:val="22"/>
          <w:lang w:val="nb-NO"/>
        </w:rPr>
        <w:t xml:space="preserve"> </w:t>
      </w:r>
      <w:r w:rsidR="009C0323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54360A0A" w14:textId="77777777" w:rsidR="00FB1625" w:rsidRPr="00FB1625" w:rsidRDefault="00FB1625" w:rsidP="00E75F0D">
      <w:pPr>
        <w:rPr>
          <w:rFonts w:ascii="Arial" w:hAnsi="Arial" w:cs="Arial"/>
          <w:sz w:val="22"/>
          <w:szCs w:val="22"/>
          <w:lang w:val="nb-NO"/>
        </w:rPr>
      </w:pPr>
    </w:p>
    <w:p w14:paraId="2E4B8C19" w14:textId="76AB9EFC" w:rsidR="0048757A" w:rsidRDefault="005D13AD" w:rsidP="00E75F0D">
      <w:pPr>
        <w:rPr>
          <w:rFonts w:ascii="Arial" w:hAnsi="Arial" w:cs="Arial"/>
          <w:sz w:val="22"/>
          <w:szCs w:val="22"/>
          <w:lang w:val="nb-NO"/>
        </w:rPr>
      </w:pPr>
      <w:r w:rsidRPr="0048757A">
        <w:rPr>
          <w:rFonts w:ascii="Arial" w:hAnsi="Arial" w:cs="Arial"/>
          <w:sz w:val="22"/>
          <w:szCs w:val="22"/>
          <w:lang w:val="nb-NO"/>
        </w:rPr>
        <w:t xml:space="preserve">På bakgrunn av dette, la leder fram følgende forslag til vedtak: </w:t>
      </w:r>
    </w:p>
    <w:p w14:paraId="4207DCCC" w14:textId="3C25A4E4" w:rsidR="006C2223" w:rsidRDefault="0048757A" w:rsidP="0048757A">
      <w:pPr>
        <w:rPr>
          <w:rFonts w:ascii="Arial" w:hAnsi="Arial" w:cs="Arial"/>
          <w:iCs/>
          <w:sz w:val="22"/>
          <w:szCs w:val="22"/>
          <w:lang w:val="nb-NO"/>
        </w:rPr>
      </w:pPr>
      <w:r>
        <w:rPr>
          <w:rFonts w:ascii="Arial" w:hAnsi="Arial" w:cs="Arial"/>
          <w:iCs/>
          <w:sz w:val="22"/>
          <w:szCs w:val="22"/>
          <w:lang w:val="nb-NO"/>
        </w:rPr>
        <w:t>«</w:t>
      </w:r>
      <w:r w:rsidR="00BD5467" w:rsidRPr="00BB48BB">
        <w:rPr>
          <w:rFonts w:ascii="Arial" w:hAnsi="Arial" w:cs="Arial"/>
          <w:iCs/>
          <w:sz w:val="22"/>
          <w:szCs w:val="22"/>
          <w:lang w:val="nb-NO"/>
        </w:rPr>
        <w:t xml:space="preserve">Hovedstyret gir leder fullmakt til å avgjøre søknader om opptak på særskilt grunnlag ut denne styreperioden. I saker hvor det oppstår </w:t>
      </w:r>
      <w:r w:rsidR="00BD5467" w:rsidRPr="00BD5467">
        <w:rPr>
          <w:rFonts w:ascii="Arial" w:hAnsi="Arial" w:cs="Arial"/>
          <w:iCs/>
          <w:sz w:val="22"/>
          <w:szCs w:val="22"/>
          <w:lang w:val="nb-NO"/>
        </w:rPr>
        <w:t>tvil og i saker hvor avslag påklages, kan nedsatt komite sammenkalles for en avgjørelse. Hovedstyret vedtar at nedsatt komite videreføres ut 2019. Hovedstyret ber generalsekretæren legge til rette for en evaluering av ordningen i forbin</w:t>
      </w:r>
      <w:r>
        <w:rPr>
          <w:rFonts w:ascii="Arial" w:hAnsi="Arial" w:cs="Arial"/>
          <w:iCs/>
          <w:sz w:val="22"/>
          <w:szCs w:val="22"/>
          <w:lang w:val="nb-NO"/>
        </w:rPr>
        <w:t>delse med halvårsrapporten 2019.»</w:t>
      </w:r>
    </w:p>
    <w:p w14:paraId="0B3389AF" w14:textId="77777777" w:rsidR="0048757A" w:rsidRDefault="0048757A" w:rsidP="0048757A">
      <w:pPr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14:paraId="42AE606A" w14:textId="77777777" w:rsidR="007D0874" w:rsidRDefault="007D0874" w:rsidP="007D0874">
      <w:pPr>
        <w:ind w:left="2160" w:hanging="2160"/>
        <w:rPr>
          <w:rFonts w:ascii="Arial" w:hAnsi="Arial" w:cs="Arial"/>
          <w:b/>
          <w:sz w:val="22"/>
          <w:szCs w:val="22"/>
          <w:u w:val="single"/>
          <w:lang w:val="nb-NO"/>
        </w:rPr>
      </w:pPr>
      <w:r>
        <w:rPr>
          <w:rFonts w:ascii="Arial" w:hAnsi="Arial" w:cs="Arial"/>
          <w:b/>
          <w:sz w:val="22"/>
          <w:szCs w:val="22"/>
          <w:u w:val="single"/>
          <w:lang w:val="nb-NO"/>
        </w:rPr>
        <w:t>Votering:</w:t>
      </w:r>
    </w:p>
    <w:p w14:paraId="36B5A856" w14:textId="77777777" w:rsidR="007D0874" w:rsidRPr="00AA10FB" w:rsidRDefault="006C2223" w:rsidP="007D0874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Enstemmig vedtatt. </w:t>
      </w:r>
    </w:p>
    <w:p w14:paraId="7207BF4F" w14:textId="73C1F3D6" w:rsidR="007D0874" w:rsidRDefault="007D0874" w:rsidP="007D0874">
      <w:pPr>
        <w:ind w:left="2160" w:hanging="2160"/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14:paraId="72B43BDF" w14:textId="0769BFD8" w:rsidR="006829B0" w:rsidRDefault="006829B0" w:rsidP="007D0874">
      <w:pPr>
        <w:ind w:left="2160" w:hanging="2160"/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14:paraId="309659AB" w14:textId="77777777" w:rsidR="00FB201F" w:rsidRDefault="00FB201F" w:rsidP="007D0874">
      <w:pPr>
        <w:ind w:left="2160" w:hanging="2160"/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14:paraId="2E433243" w14:textId="08B55BFB" w:rsidR="006829B0" w:rsidRDefault="007D0874" w:rsidP="007D0874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lastRenderedPageBreak/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  <w:r w:rsidR="006829B0"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14:paraId="62EBF1DB" w14:textId="77777777" w:rsidR="006C2223" w:rsidRPr="00FB3409" w:rsidRDefault="006C2223" w:rsidP="006C2223">
      <w:pPr>
        <w:rPr>
          <w:rFonts w:ascii="Arial" w:hAnsi="Arial" w:cs="Arial"/>
          <w:i/>
          <w:iCs/>
          <w:sz w:val="22"/>
          <w:szCs w:val="22"/>
          <w:lang w:val="nb-NO"/>
        </w:rPr>
      </w:pPr>
      <w:r w:rsidRPr="00FB3409">
        <w:rPr>
          <w:rFonts w:ascii="Arial" w:hAnsi="Arial" w:cs="Arial"/>
          <w:i/>
          <w:iCs/>
          <w:sz w:val="22"/>
          <w:szCs w:val="22"/>
          <w:lang w:val="nb-NO"/>
        </w:rPr>
        <w:t>Hovedstyret gir leder fullmakt til å avgjøre søknader om opptak på særskilt grunnlag ut denne styreperioden. I saker hvor det oppstår tvil og i saker hvor avslag påklages, kan nedsatt komite sammenkalles for en avgjørelse. Hovedstyret vedtar at nedsatt komite videreføres ut 2019. Hovedstyret ber generalsekretæren legge til rette for en evaluering av ordningen i forbindelse med halvårsrapporten 2019.</w:t>
      </w:r>
    </w:p>
    <w:p w14:paraId="10AA3D45" w14:textId="77777777" w:rsidR="007D0874" w:rsidRPr="00FB3409" w:rsidRDefault="007D0874" w:rsidP="007D0874">
      <w:pPr>
        <w:ind w:left="2160" w:hanging="2160"/>
        <w:rPr>
          <w:rFonts w:ascii="Arial" w:hAnsi="Arial" w:cs="Arial"/>
          <w:i/>
          <w:sz w:val="22"/>
          <w:szCs w:val="22"/>
          <w:lang w:val="nb-NO"/>
        </w:rPr>
      </w:pPr>
    </w:p>
    <w:p w14:paraId="6DFD4A51" w14:textId="77777777" w:rsidR="00356258" w:rsidRPr="00FB3409" w:rsidRDefault="00356258" w:rsidP="00E75F0D">
      <w:pPr>
        <w:rPr>
          <w:rFonts w:ascii="Arial" w:hAnsi="Arial" w:cs="Arial"/>
          <w:i/>
          <w:sz w:val="22"/>
          <w:szCs w:val="22"/>
          <w:lang w:val="nb-NO"/>
        </w:rPr>
      </w:pPr>
    </w:p>
    <w:p w14:paraId="291905DB" w14:textId="77777777" w:rsidR="007D0874" w:rsidRPr="00FB3409" w:rsidRDefault="007D0874" w:rsidP="00E75F0D">
      <w:pPr>
        <w:rPr>
          <w:rFonts w:ascii="Arial" w:hAnsi="Arial" w:cs="Arial"/>
          <w:i/>
          <w:sz w:val="22"/>
          <w:szCs w:val="22"/>
          <w:lang w:val="nb-NO"/>
        </w:rPr>
      </w:pPr>
    </w:p>
    <w:p w14:paraId="400262EC" w14:textId="5FD869C2" w:rsidR="00356258" w:rsidRDefault="00356258" w:rsidP="00E75F0D">
      <w:pPr>
        <w:rPr>
          <w:rFonts w:ascii="Arial" w:hAnsi="Arial" w:cs="Arial"/>
          <w:sz w:val="22"/>
          <w:szCs w:val="22"/>
          <w:lang w:val="nb-NO"/>
        </w:rPr>
      </w:pPr>
    </w:p>
    <w:p w14:paraId="0C5E0F5F" w14:textId="0F806577" w:rsidR="00912732" w:rsidRDefault="00912732" w:rsidP="00E75F0D">
      <w:pPr>
        <w:rPr>
          <w:rFonts w:ascii="Arial" w:hAnsi="Arial" w:cs="Arial"/>
          <w:sz w:val="22"/>
          <w:szCs w:val="22"/>
          <w:lang w:val="nb-NO"/>
        </w:rPr>
      </w:pPr>
    </w:p>
    <w:p w14:paraId="4BC13150" w14:textId="77777777" w:rsidR="00912732" w:rsidRDefault="00912732" w:rsidP="00E75F0D">
      <w:pPr>
        <w:rPr>
          <w:rFonts w:ascii="Arial" w:hAnsi="Arial" w:cs="Arial"/>
          <w:sz w:val="22"/>
          <w:szCs w:val="22"/>
          <w:lang w:val="nb-NO"/>
        </w:rPr>
      </w:pPr>
    </w:p>
    <w:p w14:paraId="3699D2B3" w14:textId="77777777" w:rsidR="00356258" w:rsidRDefault="00356258" w:rsidP="00E75F0D">
      <w:pPr>
        <w:rPr>
          <w:rFonts w:ascii="Arial" w:hAnsi="Arial" w:cs="Arial"/>
          <w:sz w:val="22"/>
          <w:szCs w:val="22"/>
          <w:lang w:val="nb-NO"/>
        </w:rPr>
      </w:pPr>
    </w:p>
    <w:p w14:paraId="4634E422" w14:textId="77777777" w:rsidR="000B730C" w:rsidRDefault="000B730C" w:rsidP="00E75F0D">
      <w:pPr>
        <w:rPr>
          <w:rFonts w:ascii="Arial" w:hAnsi="Arial" w:cs="Arial"/>
          <w:sz w:val="22"/>
          <w:szCs w:val="22"/>
          <w:lang w:val="nb-NO"/>
        </w:rPr>
      </w:pPr>
    </w:p>
    <w:p w14:paraId="7620D4A6" w14:textId="749A5C05" w:rsidR="0037615D" w:rsidRDefault="00E75F0D" w:rsidP="0037615D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Merete Nilsson</w:t>
      </w:r>
      <w:r w:rsidRPr="00AA10FB">
        <w:rPr>
          <w:rFonts w:ascii="Arial" w:hAnsi="Arial" w:cs="Arial"/>
          <w:sz w:val="22"/>
          <w:szCs w:val="22"/>
          <w:lang w:val="nb-NO"/>
        </w:rPr>
        <w:tab/>
      </w:r>
      <w:r w:rsidR="0037615D">
        <w:rPr>
          <w:rFonts w:ascii="Arial" w:hAnsi="Arial" w:cs="Arial"/>
          <w:sz w:val="22"/>
          <w:szCs w:val="22"/>
          <w:lang w:val="nb-NO"/>
        </w:rPr>
        <w:t>Tryggve Eng Kielland</w:t>
      </w:r>
      <w:r w:rsidR="0037615D">
        <w:rPr>
          <w:rFonts w:ascii="Arial" w:hAnsi="Arial" w:cs="Arial"/>
          <w:sz w:val="22"/>
          <w:szCs w:val="22"/>
          <w:lang w:val="nb-NO"/>
        </w:rPr>
        <w:tab/>
      </w:r>
      <w:r w:rsidR="0037615D">
        <w:rPr>
          <w:rFonts w:ascii="Arial" w:hAnsi="Arial" w:cs="Arial"/>
          <w:sz w:val="22"/>
          <w:szCs w:val="22"/>
          <w:lang w:val="nb-NO"/>
        </w:rPr>
        <w:tab/>
        <w:t>Anne Karine Wilson</w:t>
      </w:r>
    </w:p>
    <w:p w14:paraId="648ADE83" w14:textId="7857D66D" w:rsidR="0037615D" w:rsidRDefault="0037615D" w:rsidP="0037615D">
      <w:pPr>
        <w:rPr>
          <w:rFonts w:ascii="Arial" w:hAnsi="Arial" w:cs="Arial"/>
          <w:sz w:val="22"/>
          <w:szCs w:val="22"/>
          <w:lang w:val="nb-NO"/>
        </w:rPr>
      </w:pPr>
    </w:p>
    <w:p w14:paraId="5CCA0D48" w14:textId="77777777" w:rsidR="006726D1" w:rsidRDefault="006726D1" w:rsidP="0037615D">
      <w:pPr>
        <w:rPr>
          <w:rFonts w:ascii="Arial" w:hAnsi="Arial" w:cs="Arial"/>
          <w:sz w:val="22"/>
          <w:szCs w:val="22"/>
          <w:lang w:val="nb-NO"/>
        </w:rPr>
      </w:pPr>
    </w:p>
    <w:p w14:paraId="3E872B52" w14:textId="77777777" w:rsidR="000B730C" w:rsidRDefault="000B730C" w:rsidP="0037615D">
      <w:pPr>
        <w:rPr>
          <w:rFonts w:ascii="Arial" w:hAnsi="Arial" w:cs="Arial"/>
          <w:sz w:val="22"/>
          <w:szCs w:val="22"/>
          <w:lang w:val="nb-NO"/>
        </w:rPr>
      </w:pPr>
    </w:p>
    <w:p w14:paraId="6295B98F" w14:textId="60C92965" w:rsidR="0037615D" w:rsidRDefault="0037615D" w:rsidP="0037615D">
      <w:pPr>
        <w:rPr>
          <w:rFonts w:ascii="Arial" w:hAnsi="Arial" w:cs="Arial"/>
          <w:sz w:val="22"/>
          <w:szCs w:val="22"/>
          <w:lang w:val="nb-NO"/>
        </w:rPr>
      </w:pP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Lars Hovland 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="00876084">
        <w:rPr>
          <w:rFonts w:ascii="Arial" w:hAnsi="Arial" w:cs="Arial"/>
          <w:sz w:val="22"/>
          <w:szCs w:val="22"/>
          <w:lang w:val="nb-NO"/>
        </w:rPr>
        <w:t>Terje Møien</w:t>
      </w:r>
      <w:r w:rsidR="00876084">
        <w:rPr>
          <w:rFonts w:ascii="Arial" w:hAnsi="Arial" w:cs="Arial"/>
          <w:sz w:val="22"/>
          <w:szCs w:val="22"/>
          <w:lang w:val="nb-NO"/>
        </w:rPr>
        <w:tab/>
      </w:r>
      <w:r w:rsidR="00876084">
        <w:rPr>
          <w:rFonts w:ascii="Arial" w:hAnsi="Arial" w:cs="Arial"/>
          <w:sz w:val="22"/>
          <w:szCs w:val="22"/>
          <w:lang w:val="nb-NO"/>
        </w:rPr>
        <w:tab/>
      </w:r>
      <w:r w:rsidR="00876084">
        <w:rPr>
          <w:rFonts w:ascii="Arial" w:hAnsi="Arial" w:cs="Arial"/>
          <w:sz w:val="22"/>
          <w:szCs w:val="22"/>
          <w:lang w:val="nb-NO"/>
        </w:rPr>
        <w:tab/>
      </w:r>
      <w:r w:rsidRPr="00C91688">
        <w:rPr>
          <w:rFonts w:ascii="Arial" w:hAnsi="Arial" w:cs="Arial"/>
          <w:sz w:val="22"/>
          <w:szCs w:val="22"/>
          <w:lang w:val="nb-NO"/>
        </w:rPr>
        <w:t xml:space="preserve">Frode Svartvatn </w:t>
      </w:r>
    </w:p>
    <w:p w14:paraId="24FC9BCF" w14:textId="4E6C6AC8" w:rsidR="0037615D" w:rsidRDefault="0037615D" w:rsidP="0037615D">
      <w:pPr>
        <w:rPr>
          <w:rFonts w:ascii="Arial" w:hAnsi="Arial" w:cs="Arial"/>
          <w:sz w:val="22"/>
          <w:szCs w:val="22"/>
          <w:lang w:val="nb-NO"/>
        </w:rPr>
      </w:pPr>
    </w:p>
    <w:p w14:paraId="30495C84" w14:textId="77777777" w:rsidR="006726D1" w:rsidRDefault="006726D1" w:rsidP="0037615D">
      <w:pPr>
        <w:rPr>
          <w:rFonts w:ascii="Arial" w:hAnsi="Arial" w:cs="Arial"/>
          <w:sz w:val="22"/>
          <w:szCs w:val="22"/>
          <w:lang w:val="nb-NO"/>
        </w:rPr>
      </w:pPr>
    </w:p>
    <w:p w14:paraId="09F22D84" w14:textId="77777777" w:rsidR="0037615D" w:rsidRDefault="0037615D" w:rsidP="0037615D">
      <w:pPr>
        <w:rPr>
          <w:rFonts w:ascii="Arial" w:hAnsi="Arial" w:cs="Arial"/>
          <w:sz w:val="22"/>
          <w:szCs w:val="22"/>
          <w:lang w:val="nb-NO"/>
        </w:rPr>
      </w:pPr>
    </w:p>
    <w:p w14:paraId="2AC8E836" w14:textId="77777777" w:rsidR="000B730C" w:rsidRDefault="000B730C" w:rsidP="0037615D">
      <w:pPr>
        <w:rPr>
          <w:rFonts w:ascii="Arial" w:hAnsi="Arial" w:cs="Arial"/>
          <w:sz w:val="22"/>
          <w:szCs w:val="22"/>
          <w:lang w:val="nb-NO"/>
        </w:rPr>
      </w:pPr>
    </w:p>
    <w:p w14:paraId="78812F7D" w14:textId="2045F204" w:rsidR="00C03920" w:rsidRPr="00AA10FB" w:rsidRDefault="0037615D" w:rsidP="0037615D">
      <w:pPr>
        <w:rPr>
          <w:rFonts w:ascii="Arial" w:hAnsi="Arial" w:cs="Arial"/>
          <w:sz w:val="22"/>
          <w:szCs w:val="22"/>
          <w:lang w:val="nb-NO"/>
        </w:rPr>
      </w:pPr>
      <w:r w:rsidRPr="00C91688">
        <w:rPr>
          <w:rFonts w:ascii="Arial" w:hAnsi="Arial" w:cs="Arial"/>
          <w:sz w:val="22"/>
          <w:szCs w:val="22"/>
          <w:lang w:val="nb-NO"/>
        </w:rPr>
        <w:t xml:space="preserve">Carina Sandberg </w:t>
      </w:r>
      <w:r>
        <w:rPr>
          <w:rFonts w:ascii="Arial" w:hAnsi="Arial" w:cs="Arial"/>
          <w:sz w:val="22"/>
          <w:szCs w:val="22"/>
          <w:lang w:val="nb-NO"/>
        </w:rPr>
        <w:tab/>
      </w:r>
      <w:bookmarkStart w:id="1" w:name="_GoBack"/>
      <w:bookmarkEnd w:id="1"/>
      <w:r>
        <w:rPr>
          <w:rFonts w:ascii="Arial" w:hAnsi="Arial" w:cs="Arial"/>
          <w:sz w:val="22"/>
          <w:szCs w:val="22"/>
          <w:lang w:val="nb-NO"/>
        </w:rPr>
        <w:t>Erik F. Øverland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="00260722">
        <w:rPr>
          <w:rFonts w:ascii="Arial" w:hAnsi="Arial" w:cs="Arial"/>
          <w:sz w:val="22"/>
          <w:szCs w:val="22"/>
          <w:lang w:val="nb-NO"/>
        </w:rPr>
        <w:t>Torun Høgvold Enstad</w:t>
      </w:r>
      <w:r w:rsidR="009E733E">
        <w:rPr>
          <w:rFonts w:ascii="Arial" w:hAnsi="Arial" w:cs="Arial"/>
          <w:sz w:val="22"/>
          <w:szCs w:val="22"/>
          <w:lang w:val="nb-NO"/>
        </w:rPr>
        <w:t xml:space="preserve">, </w:t>
      </w:r>
      <w:r w:rsidR="00260722">
        <w:rPr>
          <w:rFonts w:ascii="Arial" w:hAnsi="Arial" w:cs="Arial"/>
          <w:sz w:val="22"/>
          <w:szCs w:val="22"/>
          <w:lang w:val="nb-NO"/>
        </w:rPr>
        <w:t xml:space="preserve">ass. </w:t>
      </w:r>
      <w:r w:rsidR="009E733E">
        <w:rPr>
          <w:rFonts w:ascii="Arial" w:hAnsi="Arial" w:cs="Arial"/>
          <w:sz w:val="22"/>
          <w:szCs w:val="22"/>
          <w:lang w:val="nb-NO"/>
        </w:rPr>
        <w:t>gen.sek.</w:t>
      </w:r>
    </w:p>
    <w:p w14:paraId="0F07C061" w14:textId="77777777" w:rsidR="00301B86" w:rsidRDefault="00287CBD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376C075B" w14:textId="77777777" w:rsidR="00035B37" w:rsidRDefault="00035B37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br w:type="page"/>
      </w:r>
    </w:p>
    <w:p w14:paraId="4662F7CA" w14:textId="77777777" w:rsidR="00FB3409" w:rsidRPr="00035B37" w:rsidRDefault="00FB3409" w:rsidP="00FB3409">
      <w:pPr>
        <w:rPr>
          <w:rFonts w:ascii="Arial" w:hAnsi="Arial" w:cs="Arial"/>
          <w:sz w:val="22"/>
          <w:szCs w:val="22"/>
          <w:lang w:val="nb-NO"/>
        </w:rPr>
      </w:pPr>
      <w:r w:rsidRPr="00035B37">
        <w:rPr>
          <w:rFonts w:ascii="Arial" w:hAnsi="Arial" w:cs="Arial"/>
          <w:sz w:val="22"/>
          <w:szCs w:val="22"/>
          <w:lang w:val="nb-NO"/>
        </w:rPr>
        <w:lastRenderedPageBreak/>
        <w:t>Vedlegg:</w:t>
      </w:r>
    </w:p>
    <w:p w14:paraId="5DC8D008" w14:textId="77777777" w:rsidR="00FB3409" w:rsidRPr="00035B37" w:rsidRDefault="00FB3409" w:rsidP="00FB3409">
      <w:pPr>
        <w:rPr>
          <w:rFonts w:ascii="Arial" w:hAnsi="Arial" w:cs="Arial"/>
          <w:sz w:val="22"/>
          <w:szCs w:val="22"/>
          <w:lang w:val="nb-NO"/>
        </w:rPr>
      </w:pPr>
    </w:p>
    <w:p w14:paraId="4C35D4F6" w14:textId="77777777" w:rsidR="00D917E2" w:rsidRDefault="00D917E2" w:rsidP="00FB3409">
      <w:pPr>
        <w:jc w:val="center"/>
        <w:rPr>
          <w:rFonts w:ascii="Arial" w:hAnsi="Arial" w:cs="Arial"/>
          <w:b/>
          <w:sz w:val="28"/>
          <w:szCs w:val="28"/>
          <w:lang w:val="nn-NO" w:eastAsia="nb-NO"/>
        </w:rPr>
      </w:pPr>
    </w:p>
    <w:p w14:paraId="7BE19FF7" w14:textId="7D449C87" w:rsidR="00FB3409" w:rsidRPr="00897204" w:rsidRDefault="00FB3409" w:rsidP="00FB3409">
      <w:pPr>
        <w:jc w:val="center"/>
        <w:rPr>
          <w:rFonts w:ascii="Arial" w:hAnsi="Arial" w:cs="Arial"/>
          <w:b/>
          <w:sz w:val="28"/>
          <w:szCs w:val="28"/>
          <w:lang w:val="nn-NO" w:eastAsia="nb-NO"/>
        </w:rPr>
      </w:pPr>
      <w:r w:rsidRPr="00897204">
        <w:rPr>
          <w:rFonts w:ascii="Arial" w:hAnsi="Arial" w:cs="Arial"/>
          <w:b/>
          <w:sz w:val="28"/>
          <w:szCs w:val="28"/>
          <w:lang w:val="nn-NO" w:eastAsia="nb-NO"/>
        </w:rPr>
        <w:t>Strategisk plan 2020-2025</w:t>
      </w:r>
    </w:p>
    <w:p w14:paraId="19C2B780" w14:textId="77777777" w:rsidR="00FB3409" w:rsidRDefault="00FB3409" w:rsidP="00FB3409">
      <w:pPr>
        <w:ind w:hanging="1"/>
        <w:jc w:val="center"/>
        <w:rPr>
          <w:rFonts w:ascii="Arial" w:hAnsi="Arial" w:cs="Arial"/>
          <w:i/>
          <w:sz w:val="18"/>
          <w:szCs w:val="18"/>
          <w:lang w:val="nb-NO"/>
        </w:rPr>
      </w:pPr>
      <w:bookmarkStart w:id="2" w:name="_Hlk508611935"/>
    </w:p>
    <w:p w14:paraId="5E066B36" w14:textId="3EBFDE2E" w:rsidR="00FB3409" w:rsidRPr="00FB3409" w:rsidRDefault="00521C62" w:rsidP="00FB3409">
      <w:pPr>
        <w:ind w:hanging="1"/>
        <w:jc w:val="center"/>
        <w:rPr>
          <w:rFonts w:ascii="Arial" w:hAnsi="Arial" w:cs="Arial"/>
          <w:i/>
          <w:sz w:val="18"/>
          <w:szCs w:val="18"/>
          <w:lang w:val="nb-NO"/>
        </w:rPr>
      </w:pPr>
      <w:r>
        <w:rPr>
          <w:rFonts w:ascii="Arial" w:hAnsi="Arial" w:cs="Arial"/>
          <w:i/>
          <w:sz w:val="18"/>
          <w:szCs w:val="18"/>
          <w:lang w:val="nb-NO"/>
        </w:rPr>
        <w:t>Forslag v</w:t>
      </w:r>
      <w:r w:rsidR="00FB3409" w:rsidRPr="00FB3409">
        <w:rPr>
          <w:rFonts w:ascii="Arial" w:hAnsi="Arial" w:cs="Arial"/>
          <w:i/>
          <w:sz w:val="18"/>
          <w:szCs w:val="18"/>
          <w:lang w:val="nb-NO"/>
        </w:rPr>
        <w:t>edtatt av hovedstyret i sak 68</w:t>
      </w:r>
      <w:r w:rsidR="00FB3409">
        <w:rPr>
          <w:rFonts w:ascii="Arial" w:hAnsi="Arial" w:cs="Arial"/>
          <w:i/>
          <w:sz w:val="18"/>
          <w:szCs w:val="18"/>
          <w:lang w:val="nb-NO"/>
        </w:rPr>
        <w:t>-18. Legges fram for landsmøtet 2019.</w:t>
      </w:r>
    </w:p>
    <w:bookmarkEnd w:id="2"/>
    <w:p w14:paraId="374BDBEC" w14:textId="5DBB638A" w:rsidR="00FB3409" w:rsidRPr="00897204" w:rsidRDefault="00FB3409" w:rsidP="00FB3409">
      <w:pPr>
        <w:rPr>
          <w:rFonts w:ascii="Arial" w:hAnsi="Arial" w:cs="Arial"/>
          <w:b/>
          <w:sz w:val="22"/>
          <w:szCs w:val="22"/>
          <w:lang w:val="nb-NO" w:eastAsia="nb-NO"/>
        </w:rPr>
      </w:pPr>
    </w:p>
    <w:p w14:paraId="78E69B71" w14:textId="77777777" w:rsidR="00897204" w:rsidRPr="00897204" w:rsidRDefault="00897204" w:rsidP="00FB3409">
      <w:pPr>
        <w:rPr>
          <w:rFonts w:ascii="Arial" w:hAnsi="Arial" w:cs="Arial"/>
          <w:b/>
          <w:sz w:val="22"/>
          <w:szCs w:val="22"/>
          <w:lang w:val="nb-NO" w:eastAsia="nb-NO"/>
        </w:rPr>
      </w:pPr>
    </w:p>
    <w:p w14:paraId="7440B663" w14:textId="77777777" w:rsidR="00FB3409" w:rsidRPr="00897204" w:rsidRDefault="00FB3409" w:rsidP="00FB3409">
      <w:pPr>
        <w:rPr>
          <w:rFonts w:ascii="Arial" w:hAnsi="Arial" w:cs="Arial"/>
          <w:b/>
          <w:sz w:val="22"/>
          <w:szCs w:val="22"/>
          <w:lang w:val="nb-NO" w:eastAsia="nb-NO"/>
        </w:rPr>
      </w:pPr>
    </w:p>
    <w:p w14:paraId="71A1E302" w14:textId="77777777" w:rsidR="00FB3409" w:rsidRPr="00F8127F" w:rsidRDefault="00FB3409" w:rsidP="00FB3409">
      <w:pPr>
        <w:rPr>
          <w:rFonts w:ascii="Arial" w:hAnsi="Arial" w:cs="Arial"/>
          <w:b/>
          <w:sz w:val="22"/>
          <w:szCs w:val="22"/>
          <w:lang w:val="nb-NO" w:eastAsia="nb-NO"/>
        </w:rPr>
      </w:pPr>
      <w:r w:rsidRPr="00F8127F">
        <w:rPr>
          <w:rFonts w:ascii="Arial" w:hAnsi="Arial" w:cs="Arial"/>
          <w:b/>
          <w:sz w:val="22"/>
          <w:szCs w:val="22"/>
          <w:lang w:val="nb-NO"/>
        </w:rPr>
        <w:t>Visjon – Hva vil vi strekke oss etter?</w:t>
      </w:r>
      <w:r w:rsidRPr="00F8127F">
        <w:rPr>
          <w:rFonts w:ascii="Arial" w:hAnsi="Arial" w:cs="Arial"/>
          <w:b/>
          <w:sz w:val="22"/>
          <w:szCs w:val="22"/>
          <w:lang w:val="nb-NO" w:eastAsia="nb-NO"/>
        </w:rPr>
        <w:tab/>
        <w:t xml:space="preserve"> </w:t>
      </w:r>
    </w:p>
    <w:p w14:paraId="6A8EA50E" w14:textId="77777777" w:rsidR="00FB3409" w:rsidRPr="00F8127F" w:rsidRDefault="00FB3409" w:rsidP="00FB3409">
      <w:pPr>
        <w:rPr>
          <w:rFonts w:ascii="Arial" w:hAnsi="Arial" w:cs="Arial"/>
          <w:sz w:val="22"/>
          <w:szCs w:val="22"/>
          <w:lang w:val="nb-NO" w:eastAsia="nb-NO"/>
        </w:rPr>
      </w:pPr>
      <w:r w:rsidRPr="00F8127F">
        <w:rPr>
          <w:rFonts w:ascii="Arial" w:hAnsi="Arial" w:cs="Arial"/>
          <w:bCs/>
          <w:sz w:val="22"/>
          <w:szCs w:val="22"/>
          <w:lang w:val="nb-NO" w:eastAsia="nb-NO"/>
        </w:rPr>
        <w:t>Samfunnsviterne er det naturlige valget for alle samfunnsvitere og humanister.</w:t>
      </w:r>
    </w:p>
    <w:p w14:paraId="7D5F087D" w14:textId="77777777" w:rsidR="00FB3409" w:rsidRPr="00F8127F" w:rsidRDefault="00FB3409" w:rsidP="00FB3409">
      <w:pPr>
        <w:rPr>
          <w:rFonts w:ascii="Arial" w:hAnsi="Arial" w:cs="Arial"/>
          <w:sz w:val="22"/>
          <w:szCs w:val="22"/>
          <w:lang w:val="nb-NO" w:eastAsia="nb-NO"/>
        </w:rPr>
      </w:pPr>
    </w:p>
    <w:p w14:paraId="41D58DA9" w14:textId="77777777" w:rsidR="00FB3409" w:rsidRPr="00F8127F" w:rsidRDefault="00FB3409" w:rsidP="00FB3409">
      <w:pPr>
        <w:ind w:hanging="1"/>
        <w:rPr>
          <w:rFonts w:ascii="Arial" w:hAnsi="Arial" w:cs="Arial"/>
          <w:b/>
          <w:sz w:val="22"/>
          <w:szCs w:val="22"/>
          <w:lang w:val="nb-NO"/>
        </w:rPr>
      </w:pPr>
      <w:r w:rsidRPr="00F8127F">
        <w:rPr>
          <w:rFonts w:ascii="Arial" w:hAnsi="Arial" w:cs="Arial"/>
          <w:b/>
          <w:sz w:val="22"/>
          <w:szCs w:val="22"/>
          <w:lang w:val="nb-NO"/>
        </w:rPr>
        <w:t xml:space="preserve">Hvorfor er vi til, hva er formålet?  </w:t>
      </w:r>
    </w:p>
    <w:p w14:paraId="38A855C0" w14:textId="77777777" w:rsidR="00FB3409" w:rsidRPr="00F8127F" w:rsidRDefault="00FB3409" w:rsidP="00FB3409">
      <w:pPr>
        <w:rPr>
          <w:rFonts w:ascii="Arial" w:hAnsi="Arial" w:cs="Arial"/>
          <w:sz w:val="22"/>
          <w:szCs w:val="22"/>
          <w:lang w:val="nb-NO"/>
        </w:rPr>
      </w:pPr>
      <w:bookmarkStart w:id="3" w:name="_Hlk527638838"/>
      <w:r w:rsidRPr="00F8127F">
        <w:rPr>
          <w:rFonts w:ascii="Arial" w:hAnsi="Arial" w:cs="Arial"/>
          <w:bCs/>
          <w:sz w:val="22"/>
          <w:szCs w:val="22"/>
          <w:lang w:val="nb-NO"/>
        </w:rPr>
        <w:t>Vi er medlemmenes viktigste medspiller og legger premisser for samfunns- og arbeidsliv.</w:t>
      </w:r>
    </w:p>
    <w:bookmarkEnd w:id="3"/>
    <w:p w14:paraId="2CEE79EC" w14:textId="77777777" w:rsidR="00FB3409" w:rsidRPr="00F8127F" w:rsidRDefault="00FB3409" w:rsidP="00FB3409">
      <w:pPr>
        <w:rPr>
          <w:rFonts w:ascii="Arial" w:hAnsi="Arial" w:cs="Arial"/>
          <w:b/>
          <w:sz w:val="22"/>
          <w:szCs w:val="22"/>
          <w:lang w:val="nb-NO"/>
        </w:rPr>
      </w:pPr>
    </w:p>
    <w:p w14:paraId="53C81E09" w14:textId="77777777" w:rsidR="00FB3409" w:rsidRPr="00F8127F" w:rsidRDefault="00FB3409" w:rsidP="00FB3409">
      <w:pPr>
        <w:ind w:hanging="1"/>
        <w:rPr>
          <w:rFonts w:ascii="Arial" w:hAnsi="Arial" w:cs="Arial"/>
          <w:b/>
          <w:sz w:val="22"/>
          <w:szCs w:val="22"/>
          <w:lang w:val="nb-NO"/>
        </w:rPr>
      </w:pPr>
      <w:r w:rsidRPr="00F8127F">
        <w:rPr>
          <w:rFonts w:ascii="Arial" w:hAnsi="Arial" w:cs="Arial"/>
          <w:b/>
          <w:sz w:val="22"/>
          <w:szCs w:val="22"/>
          <w:lang w:val="nb-NO"/>
        </w:rPr>
        <w:t>Hvordan vil vi bli oppfattet?</w:t>
      </w:r>
    </w:p>
    <w:p w14:paraId="3F352E2A" w14:textId="77777777" w:rsidR="00FB3409" w:rsidRPr="00F8127F" w:rsidRDefault="00FB3409" w:rsidP="00FB3409">
      <w:pPr>
        <w:rPr>
          <w:rFonts w:ascii="Arial" w:hAnsi="Arial" w:cs="Arial"/>
          <w:bCs/>
          <w:sz w:val="22"/>
          <w:szCs w:val="22"/>
          <w:lang w:val="nb-NO" w:eastAsia="nb-NO"/>
        </w:rPr>
      </w:pPr>
      <w:r w:rsidRPr="00F8127F">
        <w:rPr>
          <w:rFonts w:ascii="Arial" w:hAnsi="Arial" w:cs="Arial"/>
          <w:bCs/>
          <w:sz w:val="22"/>
          <w:szCs w:val="22"/>
          <w:lang w:val="nb-NO" w:eastAsia="nb-NO"/>
        </w:rPr>
        <w:t>Vi viser vei for våre medlemmer.</w:t>
      </w:r>
    </w:p>
    <w:p w14:paraId="7638D480" w14:textId="77777777" w:rsidR="00FB3409" w:rsidRPr="00F8127F" w:rsidRDefault="00FB3409" w:rsidP="00FB3409">
      <w:pPr>
        <w:rPr>
          <w:rFonts w:ascii="Arial" w:hAnsi="Arial" w:cs="Arial"/>
          <w:sz w:val="22"/>
          <w:szCs w:val="22"/>
          <w:lang w:val="nb-NO" w:eastAsia="nb-NO"/>
        </w:rPr>
      </w:pPr>
    </w:p>
    <w:p w14:paraId="7D3D2B22" w14:textId="77777777" w:rsidR="00FB3409" w:rsidRPr="00F8127F" w:rsidRDefault="00FB3409" w:rsidP="00FB3409">
      <w:pPr>
        <w:rPr>
          <w:rFonts w:ascii="Arial" w:hAnsi="Arial" w:cs="Arial"/>
          <w:b/>
          <w:sz w:val="22"/>
          <w:szCs w:val="22"/>
          <w:lang w:val="nb-NO" w:eastAsia="nb-NO"/>
        </w:rPr>
      </w:pPr>
      <w:r w:rsidRPr="00F8127F">
        <w:rPr>
          <w:rFonts w:ascii="Arial" w:hAnsi="Arial" w:cs="Arial"/>
          <w:b/>
          <w:sz w:val="22"/>
          <w:szCs w:val="22"/>
          <w:lang w:val="nb-NO" w:eastAsia="nb-NO"/>
        </w:rPr>
        <w:t>Strategiske grep</w:t>
      </w:r>
    </w:p>
    <w:p w14:paraId="2EACA247" w14:textId="77777777" w:rsidR="00FB3409" w:rsidRPr="00F8127F" w:rsidRDefault="00FB3409" w:rsidP="00FB3409">
      <w:pPr>
        <w:rPr>
          <w:rFonts w:ascii="Arial" w:hAnsi="Arial" w:cs="Arial"/>
          <w:sz w:val="22"/>
          <w:szCs w:val="22"/>
          <w:lang w:val="nb-NO" w:eastAsia="nb-NO"/>
        </w:rPr>
      </w:pPr>
    </w:p>
    <w:p w14:paraId="2FDA3910" w14:textId="77777777" w:rsidR="00FB3409" w:rsidRPr="00F8127F" w:rsidRDefault="00FB3409" w:rsidP="00FB3409">
      <w:pPr>
        <w:rPr>
          <w:rFonts w:ascii="Arial" w:eastAsia="+mn-ea" w:hAnsi="Arial" w:cs="Arial"/>
          <w:kern w:val="24"/>
          <w:sz w:val="22"/>
          <w:szCs w:val="22"/>
          <w:lang w:val="nb-NO" w:eastAsia="nb-NO"/>
        </w:rPr>
      </w:pPr>
      <w:r w:rsidRPr="00F8127F">
        <w:rPr>
          <w:rFonts w:ascii="Arial" w:hAnsi="Arial" w:cs="Arial"/>
          <w:sz w:val="22"/>
          <w:szCs w:val="22"/>
          <w:lang w:val="nb-NO" w:eastAsia="nb-NO"/>
        </w:rPr>
        <w:t>Vi skal:</w:t>
      </w:r>
      <w:r w:rsidRPr="00F8127F">
        <w:rPr>
          <w:rFonts w:ascii="Arial" w:eastAsia="+mn-ea" w:hAnsi="Arial" w:cs="Arial"/>
          <w:kern w:val="24"/>
          <w:sz w:val="22"/>
          <w:szCs w:val="22"/>
          <w:lang w:val="nb-NO" w:eastAsia="nb-NO"/>
        </w:rPr>
        <w:t xml:space="preserve"> </w:t>
      </w:r>
      <w:r w:rsidRPr="00F8127F">
        <w:rPr>
          <w:rFonts w:ascii="Arial" w:eastAsia="+mn-ea" w:hAnsi="Arial" w:cs="Arial"/>
          <w:kern w:val="24"/>
          <w:sz w:val="22"/>
          <w:szCs w:val="22"/>
          <w:lang w:val="nb-NO" w:eastAsia="nb-NO"/>
        </w:rPr>
        <w:tab/>
      </w:r>
    </w:p>
    <w:p w14:paraId="61CBE849" w14:textId="77777777" w:rsidR="00FB3409" w:rsidRPr="00F8127F" w:rsidRDefault="00FB3409" w:rsidP="00FB3409">
      <w:pPr>
        <w:rPr>
          <w:rFonts w:ascii="Arial" w:eastAsia="+mn-ea" w:hAnsi="Arial" w:cs="Arial"/>
          <w:b/>
          <w:kern w:val="24"/>
          <w:sz w:val="22"/>
          <w:szCs w:val="22"/>
          <w:lang w:val="nb-NO" w:eastAsia="nb-NO"/>
        </w:rPr>
      </w:pPr>
    </w:p>
    <w:p w14:paraId="669B31AD" w14:textId="77777777" w:rsidR="00FB3409" w:rsidRPr="00F8127F" w:rsidRDefault="00FB3409" w:rsidP="00FB3409">
      <w:pPr>
        <w:pStyle w:val="Listeavsnitt"/>
        <w:numPr>
          <w:ilvl w:val="0"/>
          <w:numId w:val="18"/>
        </w:numPr>
        <w:ind w:left="360"/>
        <w:rPr>
          <w:rFonts w:ascii="Arial" w:eastAsia="+mn-ea" w:hAnsi="Arial" w:cs="Arial"/>
          <w:kern w:val="24"/>
          <w:sz w:val="22"/>
          <w:szCs w:val="22"/>
        </w:rPr>
      </w:pPr>
      <w:r w:rsidRPr="00F8127F">
        <w:rPr>
          <w:rFonts w:ascii="Arial" w:eastAsia="+mn-ea" w:hAnsi="Arial" w:cs="Arial"/>
          <w:kern w:val="24"/>
          <w:sz w:val="22"/>
          <w:szCs w:val="22"/>
        </w:rPr>
        <w:t>være synlige og tilstede på arbeidsplassene og i samfunnsdebatten</w:t>
      </w:r>
    </w:p>
    <w:p w14:paraId="6ACDAF09" w14:textId="77777777" w:rsidR="00FB3409" w:rsidRPr="00F8127F" w:rsidRDefault="00FB3409" w:rsidP="00FB3409">
      <w:pPr>
        <w:ind w:left="1056"/>
        <w:rPr>
          <w:rFonts w:ascii="Arial" w:eastAsia="+mn-ea" w:hAnsi="Arial" w:cs="Arial"/>
          <w:kern w:val="24"/>
          <w:sz w:val="22"/>
          <w:szCs w:val="22"/>
          <w:lang w:val="nb-NO" w:eastAsia="nb-NO"/>
        </w:rPr>
      </w:pPr>
    </w:p>
    <w:p w14:paraId="6FC0C967" w14:textId="77777777" w:rsidR="00FB3409" w:rsidRPr="00F8127F" w:rsidRDefault="00FB3409" w:rsidP="00FB3409">
      <w:pPr>
        <w:pStyle w:val="Listeavsnitt"/>
        <w:numPr>
          <w:ilvl w:val="0"/>
          <w:numId w:val="18"/>
        </w:numPr>
        <w:ind w:left="360"/>
        <w:rPr>
          <w:rFonts w:ascii="Arial" w:eastAsia="+mn-ea" w:hAnsi="Arial" w:cs="Arial"/>
          <w:kern w:val="24"/>
          <w:sz w:val="22"/>
          <w:szCs w:val="22"/>
        </w:rPr>
      </w:pPr>
      <w:r w:rsidRPr="00F8127F">
        <w:rPr>
          <w:rFonts w:ascii="Arial" w:eastAsia="+mn-ea" w:hAnsi="Arial" w:cs="Arial"/>
          <w:kern w:val="24"/>
          <w:sz w:val="22"/>
          <w:szCs w:val="22"/>
        </w:rPr>
        <w:t>ta et tydelig samfunnsansvar og synliggjøre fagenes betydning for oppgaveløsningen i samfunnet</w:t>
      </w:r>
    </w:p>
    <w:p w14:paraId="51FB6C3A" w14:textId="77777777" w:rsidR="00FB3409" w:rsidRPr="00F8127F" w:rsidRDefault="00FB3409" w:rsidP="00FB3409">
      <w:pPr>
        <w:rPr>
          <w:rFonts w:ascii="Arial" w:eastAsia="+mn-ea" w:hAnsi="Arial" w:cs="Arial"/>
          <w:kern w:val="24"/>
          <w:sz w:val="22"/>
          <w:szCs w:val="22"/>
          <w:lang w:val="nb-NO" w:eastAsia="nb-NO"/>
        </w:rPr>
      </w:pPr>
    </w:p>
    <w:p w14:paraId="3573D7FE" w14:textId="77777777" w:rsidR="00FB3409" w:rsidRPr="00F8127F" w:rsidRDefault="00FB3409" w:rsidP="00FB3409">
      <w:pPr>
        <w:pStyle w:val="Listeavsnitt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F8127F">
        <w:rPr>
          <w:rFonts w:ascii="Arial" w:hAnsi="Arial" w:cs="Arial"/>
          <w:sz w:val="22"/>
          <w:szCs w:val="22"/>
        </w:rPr>
        <w:t>styrke vår forhandlingsposisjon gjennom fortsatt medlemsvekst</w:t>
      </w:r>
    </w:p>
    <w:p w14:paraId="38320CD5" w14:textId="77777777" w:rsidR="00FB3409" w:rsidRPr="00F8127F" w:rsidRDefault="00FB3409" w:rsidP="00FB3409">
      <w:pPr>
        <w:rPr>
          <w:rFonts w:ascii="Arial" w:hAnsi="Arial" w:cs="Arial"/>
          <w:sz w:val="22"/>
          <w:szCs w:val="22"/>
          <w:lang w:val="nb-NO" w:eastAsia="nb-NO"/>
        </w:rPr>
      </w:pPr>
    </w:p>
    <w:p w14:paraId="73230DE2" w14:textId="77777777" w:rsidR="00FB3409" w:rsidRPr="00F8127F" w:rsidRDefault="00FB3409" w:rsidP="00FB3409">
      <w:pPr>
        <w:pStyle w:val="Listeavsnitt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F8127F">
        <w:rPr>
          <w:rFonts w:ascii="Arial" w:hAnsi="Arial" w:cs="Arial"/>
          <w:sz w:val="22"/>
          <w:szCs w:val="22"/>
        </w:rPr>
        <w:t>tilpasse medlemstilbudene for økt relevans og medlemstilfredshet</w:t>
      </w:r>
    </w:p>
    <w:p w14:paraId="22D89462" w14:textId="77777777" w:rsidR="00FB3409" w:rsidRPr="00F8127F" w:rsidRDefault="00FB3409">
      <w:pPr>
        <w:rPr>
          <w:rFonts w:ascii="Arial" w:hAnsi="Arial" w:cs="Arial"/>
          <w:sz w:val="22"/>
          <w:szCs w:val="22"/>
          <w:lang w:val="nb-NO"/>
        </w:rPr>
      </w:pPr>
    </w:p>
    <w:sectPr w:rsidR="00FB3409" w:rsidRPr="00F8127F" w:rsidSect="00287CBD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E5B3" w14:textId="77777777" w:rsidR="006358F1" w:rsidRDefault="006358F1" w:rsidP="0042213D">
      <w:r>
        <w:separator/>
      </w:r>
    </w:p>
  </w:endnote>
  <w:endnote w:type="continuationSeparator" w:id="0">
    <w:p w14:paraId="0919F25A" w14:textId="77777777" w:rsidR="006358F1" w:rsidRDefault="006358F1" w:rsidP="004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401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17ADEC3" w14:textId="77777777" w:rsidR="006358F1" w:rsidRPr="002E4C93" w:rsidRDefault="006358F1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2E4C93">
          <w:rPr>
            <w:rFonts w:ascii="Arial" w:hAnsi="Arial" w:cs="Arial"/>
            <w:sz w:val="22"/>
            <w:szCs w:val="22"/>
          </w:rPr>
          <w:fldChar w:fldCharType="begin"/>
        </w:r>
        <w:r w:rsidRPr="002E4C93">
          <w:rPr>
            <w:rFonts w:ascii="Arial" w:hAnsi="Arial" w:cs="Arial"/>
            <w:sz w:val="22"/>
            <w:szCs w:val="22"/>
          </w:rPr>
          <w:instrText>PAGE   \* MERGEFORMAT</w:instrText>
        </w:r>
        <w:r w:rsidRPr="002E4C93">
          <w:rPr>
            <w:rFonts w:ascii="Arial" w:hAnsi="Arial" w:cs="Arial"/>
            <w:sz w:val="22"/>
            <w:szCs w:val="22"/>
          </w:rPr>
          <w:fldChar w:fldCharType="separate"/>
        </w:r>
        <w:r w:rsidRPr="00F41C76">
          <w:rPr>
            <w:rFonts w:ascii="Arial" w:hAnsi="Arial" w:cs="Arial"/>
            <w:noProof/>
            <w:sz w:val="22"/>
            <w:szCs w:val="22"/>
            <w:lang w:val="nb-NO"/>
          </w:rPr>
          <w:t>2</w:t>
        </w:r>
        <w:r w:rsidRPr="002E4C9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1C0A80B" w14:textId="77777777" w:rsidR="006358F1" w:rsidRDefault="006358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7108" w14:textId="77777777" w:rsidR="006358F1" w:rsidRDefault="006358F1" w:rsidP="0042213D">
      <w:r>
        <w:separator/>
      </w:r>
    </w:p>
  </w:footnote>
  <w:footnote w:type="continuationSeparator" w:id="0">
    <w:p w14:paraId="645F63CD" w14:textId="77777777" w:rsidR="006358F1" w:rsidRDefault="006358F1" w:rsidP="004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52"/>
        </w:tabs>
        <w:ind w:left="352" w:firstLine="24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2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lvlText w:val="-"/>
      <w:lvlJc w:val="left"/>
      <w:pPr>
        <w:tabs>
          <w:tab w:val="num" w:pos="360"/>
        </w:tabs>
        <w:ind w:left="360" w:firstLine="1776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2496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3216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3936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4656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5376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6096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6816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7536"/>
      </w:pPr>
      <w:rPr>
        <w:rFonts w:hint="default"/>
        <w:position w:val="0"/>
      </w:rPr>
    </w:lvl>
  </w:abstractNum>
  <w:abstractNum w:abstractNumId="3" w15:restartNumberingAfterBreak="0">
    <w:nsid w:val="21F15E87"/>
    <w:multiLevelType w:val="hybridMultilevel"/>
    <w:tmpl w:val="A7BAF6CE"/>
    <w:lvl w:ilvl="0" w:tplc="6884F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B61"/>
    <w:multiLevelType w:val="hybridMultilevel"/>
    <w:tmpl w:val="E35E3B42"/>
    <w:lvl w:ilvl="0" w:tplc="82B6047C">
      <w:start w:val="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65E4"/>
    <w:multiLevelType w:val="hybridMultilevel"/>
    <w:tmpl w:val="1A045E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19E7"/>
    <w:multiLevelType w:val="hybridMultilevel"/>
    <w:tmpl w:val="069CF118"/>
    <w:lvl w:ilvl="0" w:tplc="0E0A12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0D7162"/>
    <w:multiLevelType w:val="hybridMultilevel"/>
    <w:tmpl w:val="5BF64C82"/>
    <w:lvl w:ilvl="0" w:tplc="593CA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47D5A"/>
    <w:multiLevelType w:val="hybridMultilevel"/>
    <w:tmpl w:val="74C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6894"/>
    <w:multiLevelType w:val="hybridMultilevel"/>
    <w:tmpl w:val="6C289D12"/>
    <w:lvl w:ilvl="0" w:tplc="82B6047C">
      <w:start w:val="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474D7"/>
    <w:multiLevelType w:val="hybridMultilevel"/>
    <w:tmpl w:val="0846C0D4"/>
    <w:lvl w:ilvl="0" w:tplc="3404E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A3318"/>
    <w:multiLevelType w:val="hybridMultilevel"/>
    <w:tmpl w:val="4238D92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8C020D"/>
    <w:multiLevelType w:val="hybridMultilevel"/>
    <w:tmpl w:val="B84CE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7222"/>
    <w:multiLevelType w:val="hybridMultilevel"/>
    <w:tmpl w:val="C6B2306C"/>
    <w:lvl w:ilvl="0" w:tplc="363AA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46B76"/>
    <w:multiLevelType w:val="hybridMultilevel"/>
    <w:tmpl w:val="C536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168A"/>
    <w:multiLevelType w:val="hybridMultilevel"/>
    <w:tmpl w:val="AED82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6975"/>
    <w:multiLevelType w:val="hybridMultilevel"/>
    <w:tmpl w:val="500ADF58"/>
    <w:lvl w:ilvl="0" w:tplc="77AEC24C">
      <w:start w:val="7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86EB8"/>
    <w:multiLevelType w:val="hybridMultilevel"/>
    <w:tmpl w:val="4E8E0578"/>
    <w:lvl w:ilvl="0" w:tplc="05981712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7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00D37"/>
    <w:rsid w:val="00000EA0"/>
    <w:rsid w:val="00001CAB"/>
    <w:rsid w:val="00003610"/>
    <w:rsid w:val="00010AB3"/>
    <w:rsid w:val="00010C48"/>
    <w:rsid w:val="0001123C"/>
    <w:rsid w:val="00011241"/>
    <w:rsid w:val="000116FC"/>
    <w:rsid w:val="00011C42"/>
    <w:rsid w:val="00012976"/>
    <w:rsid w:val="00012F40"/>
    <w:rsid w:val="00013F6F"/>
    <w:rsid w:val="0001460F"/>
    <w:rsid w:val="00014BB0"/>
    <w:rsid w:val="00016E7A"/>
    <w:rsid w:val="00017302"/>
    <w:rsid w:val="00021DE6"/>
    <w:rsid w:val="000224B7"/>
    <w:rsid w:val="00022EA2"/>
    <w:rsid w:val="0002411F"/>
    <w:rsid w:val="000243CF"/>
    <w:rsid w:val="00025E8A"/>
    <w:rsid w:val="0002656B"/>
    <w:rsid w:val="000265FA"/>
    <w:rsid w:val="00026890"/>
    <w:rsid w:val="000279FF"/>
    <w:rsid w:val="00027D0E"/>
    <w:rsid w:val="00030180"/>
    <w:rsid w:val="000308AC"/>
    <w:rsid w:val="000314C8"/>
    <w:rsid w:val="00031623"/>
    <w:rsid w:val="00031933"/>
    <w:rsid w:val="00032143"/>
    <w:rsid w:val="00032D91"/>
    <w:rsid w:val="0003310F"/>
    <w:rsid w:val="00033AC8"/>
    <w:rsid w:val="00035B37"/>
    <w:rsid w:val="00035B66"/>
    <w:rsid w:val="00035EE8"/>
    <w:rsid w:val="00035F9D"/>
    <w:rsid w:val="00036AA6"/>
    <w:rsid w:val="00036ACB"/>
    <w:rsid w:val="00036FE7"/>
    <w:rsid w:val="000404B0"/>
    <w:rsid w:val="000405D0"/>
    <w:rsid w:val="000415AC"/>
    <w:rsid w:val="000415B0"/>
    <w:rsid w:val="00041783"/>
    <w:rsid w:val="00041BE6"/>
    <w:rsid w:val="000421D5"/>
    <w:rsid w:val="0004293F"/>
    <w:rsid w:val="00042A88"/>
    <w:rsid w:val="000442B4"/>
    <w:rsid w:val="00044A8D"/>
    <w:rsid w:val="00045133"/>
    <w:rsid w:val="00045F91"/>
    <w:rsid w:val="0004616C"/>
    <w:rsid w:val="0004683A"/>
    <w:rsid w:val="00046C3F"/>
    <w:rsid w:val="00047275"/>
    <w:rsid w:val="00047BC4"/>
    <w:rsid w:val="00047C85"/>
    <w:rsid w:val="00050DFA"/>
    <w:rsid w:val="00051A3A"/>
    <w:rsid w:val="0005234D"/>
    <w:rsid w:val="00052CE6"/>
    <w:rsid w:val="00052F25"/>
    <w:rsid w:val="000543DF"/>
    <w:rsid w:val="00055CAC"/>
    <w:rsid w:val="00055CF3"/>
    <w:rsid w:val="000561E3"/>
    <w:rsid w:val="00056828"/>
    <w:rsid w:val="00056832"/>
    <w:rsid w:val="0005703E"/>
    <w:rsid w:val="00060F81"/>
    <w:rsid w:val="00061299"/>
    <w:rsid w:val="00062388"/>
    <w:rsid w:val="0006248A"/>
    <w:rsid w:val="00062848"/>
    <w:rsid w:val="00063DD0"/>
    <w:rsid w:val="0006404E"/>
    <w:rsid w:val="00064113"/>
    <w:rsid w:val="00064487"/>
    <w:rsid w:val="00071497"/>
    <w:rsid w:val="000732AD"/>
    <w:rsid w:val="000734EA"/>
    <w:rsid w:val="000743BC"/>
    <w:rsid w:val="00074D99"/>
    <w:rsid w:val="00074FBF"/>
    <w:rsid w:val="00075784"/>
    <w:rsid w:val="0007659F"/>
    <w:rsid w:val="00076F18"/>
    <w:rsid w:val="0007792A"/>
    <w:rsid w:val="000801C6"/>
    <w:rsid w:val="00080C10"/>
    <w:rsid w:val="00080C2C"/>
    <w:rsid w:val="0008575D"/>
    <w:rsid w:val="00087466"/>
    <w:rsid w:val="00091152"/>
    <w:rsid w:val="000923D7"/>
    <w:rsid w:val="000927FB"/>
    <w:rsid w:val="00093090"/>
    <w:rsid w:val="00093F53"/>
    <w:rsid w:val="00094F60"/>
    <w:rsid w:val="00095F65"/>
    <w:rsid w:val="0009620D"/>
    <w:rsid w:val="0009659E"/>
    <w:rsid w:val="0009722D"/>
    <w:rsid w:val="000A01E6"/>
    <w:rsid w:val="000A08E9"/>
    <w:rsid w:val="000A2529"/>
    <w:rsid w:val="000A2CE1"/>
    <w:rsid w:val="000A2EA3"/>
    <w:rsid w:val="000A3456"/>
    <w:rsid w:val="000A46A6"/>
    <w:rsid w:val="000A4DE8"/>
    <w:rsid w:val="000A5F26"/>
    <w:rsid w:val="000A5F48"/>
    <w:rsid w:val="000A67D6"/>
    <w:rsid w:val="000A6B82"/>
    <w:rsid w:val="000A74C7"/>
    <w:rsid w:val="000A7C5A"/>
    <w:rsid w:val="000B01D5"/>
    <w:rsid w:val="000B287E"/>
    <w:rsid w:val="000B501A"/>
    <w:rsid w:val="000B5075"/>
    <w:rsid w:val="000B64BA"/>
    <w:rsid w:val="000B730C"/>
    <w:rsid w:val="000B7BD6"/>
    <w:rsid w:val="000B7C30"/>
    <w:rsid w:val="000C168B"/>
    <w:rsid w:val="000C1C71"/>
    <w:rsid w:val="000C2657"/>
    <w:rsid w:val="000C2B92"/>
    <w:rsid w:val="000C2F5D"/>
    <w:rsid w:val="000C3550"/>
    <w:rsid w:val="000C3675"/>
    <w:rsid w:val="000C41C1"/>
    <w:rsid w:val="000C449A"/>
    <w:rsid w:val="000C4E90"/>
    <w:rsid w:val="000C54E0"/>
    <w:rsid w:val="000C5829"/>
    <w:rsid w:val="000C7990"/>
    <w:rsid w:val="000D22B7"/>
    <w:rsid w:val="000D356B"/>
    <w:rsid w:val="000D3832"/>
    <w:rsid w:val="000D617D"/>
    <w:rsid w:val="000D670B"/>
    <w:rsid w:val="000D6BED"/>
    <w:rsid w:val="000E2371"/>
    <w:rsid w:val="000E2391"/>
    <w:rsid w:val="000E49C2"/>
    <w:rsid w:val="000E51BD"/>
    <w:rsid w:val="000E5356"/>
    <w:rsid w:val="000E7788"/>
    <w:rsid w:val="000F0F8A"/>
    <w:rsid w:val="000F1063"/>
    <w:rsid w:val="000F2736"/>
    <w:rsid w:val="000F3108"/>
    <w:rsid w:val="000F534A"/>
    <w:rsid w:val="000F5FF7"/>
    <w:rsid w:val="000F7492"/>
    <w:rsid w:val="000F7771"/>
    <w:rsid w:val="000F7AA5"/>
    <w:rsid w:val="000F7DC3"/>
    <w:rsid w:val="00101679"/>
    <w:rsid w:val="00101757"/>
    <w:rsid w:val="00101B9B"/>
    <w:rsid w:val="00101CB7"/>
    <w:rsid w:val="00103149"/>
    <w:rsid w:val="0010319A"/>
    <w:rsid w:val="00105EDF"/>
    <w:rsid w:val="00105FD5"/>
    <w:rsid w:val="001061F0"/>
    <w:rsid w:val="00107C3C"/>
    <w:rsid w:val="001107C0"/>
    <w:rsid w:val="00110C14"/>
    <w:rsid w:val="001116FB"/>
    <w:rsid w:val="00112DCE"/>
    <w:rsid w:val="001138FA"/>
    <w:rsid w:val="001145FA"/>
    <w:rsid w:val="0011475F"/>
    <w:rsid w:val="00114FDC"/>
    <w:rsid w:val="0011522E"/>
    <w:rsid w:val="0011567B"/>
    <w:rsid w:val="0011663B"/>
    <w:rsid w:val="001208FD"/>
    <w:rsid w:val="00122F4F"/>
    <w:rsid w:val="001232E0"/>
    <w:rsid w:val="0012358F"/>
    <w:rsid w:val="00123ADC"/>
    <w:rsid w:val="001250DE"/>
    <w:rsid w:val="0012697D"/>
    <w:rsid w:val="00127790"/>
    <w:rsid w:val="00130AB3"/>
    <w:rsid w:val="00130C69"/>
    <w:rsid w:val="00131AE7"/>
    <w:rsid w:val="001332AA"/>
    <w:rsid w:val="001345EB"/>
    <w:rsid w:val="00136437"/>
    <w:rsid w:val="0013675C"/>
    <w:rsid w:val="00136B16"/>
    <w:rsid w:val="0013739B"/>
    <w:rsid w:val="001373A5"/>
    <w:rsid w:val="00137D9D"/>
    <w:rsid w:val="00145B93"/>
    <w:rsid w:val="00145D37"/>
    <w:rsid w:val="00146E6B"/>
    <w:rsid w:val="00147E8F"/>
    <w:rsid w:val="0015063A"/>
    <w:rsid w:val="00151E29"/>
    <w:rsid w:val="00152BB4"/>
    <w:rsid w:val="00152E74"/>
    <w:rsid w:val="001535EC"/>
    <w:rsid w:val="0015527F"/>
    <w:rsid w:val="00155ABB"/>
    <w:rsid w:val="0015663C"/>
    <w:rsid w:val="00157E90"/>
    <w:rsid w:val="001604F2"/>
    <w:rsid w:val="00160619"/>
    <w:rsid w:val="00160F12"/>
    <w:rsid w:val="00161D49"/>
    <w:rsid w:val="00162DAE"/>
    <w:rsid w:val="00162E4E"/>
    <w:rsid w:val="00163325"/>
    <w:rsid w:val="0016334B"/>
    <w:rsid w:val="001634E8"/>
    <w:rsid w:val="0016433C"/>
    <w:rsid w:val="00164CB9"/>
    <w:rsid w:val="00166582"/>
    <w:rsid w:val="00170607"/>
    <w:rsid w:val="00172268"/>
    <w:rsid w:val="001724C5"/>
    <w:rsid w:val="00173357"/>
    <w:rsid w:val="001803C2"/>
    <w:rsid w:val="0018079C"/>
    <w:rsid w:val="00180BAD"/>
    <w:rsid w:val="00180D8E"/>
    <w:rsid w:val="00181205"/>
    <w:rsid w:val="001816B7"/>
    <w:rsid w:val="00181C6C"/>
    <w:rsid w:val="00182B11"/>
    <w:rsid w:val="00182D21"/>
    <w:rsid w:val="00183D91"/>
    <w:rsid w:val="0018448C"/>
    <w:rsid w:val="00185321"/>
    <w:rsid w:val="00185374"/>
    <w:rsid w:val="001855DA"/>
    <w:rsid w:val="0018602F"/>
    <w:rsid w:val="00190E31"/>
    <w:rsid w:val="00191A87"/>
    <w:rsid w:val="001934A8"/>
    <w:rsid w:val="00193E9A"/>
    <w:rsid w:val="001942E4"/>
    <w:rsid w:val="00194EF4"/>
    <w:rsid w:val="001951CA"/>
    <w:rsid w:val="00195460"/>
    <w:rsid w:val="00197748"/>
    <w:rsid w:val="001A0C4B"/>
    <w:rsid w:val="001A0D44"/>
    <w:rsid w:val="001A1463"/>
    <w:rsid w:val="001A14DE"/>
    <w:rsid w:val="001A1D42"/>
    <w:rsid w:val="001A28C1"/>
    <w:rsid w:val="001A3326"/>
    <w:rsid w:val="001A3585"/>
    <w:rsid w:val="001A3660"/>
    <w:rsid w:val="001A3D7C"/>
    <w:rsid w:val="001A403B"/>
    <w:rsid w:val="001A4992"/>
    <w:rsid w:val="001A4AC0"/>
    <w:rsid w:val="001A5475"/>
    <w:rsid w:val="001A5F12"/>
    <w:rsid w:val="001A7145"/>
    <w:rsid w:val="001B0B7B"/>
    <w:rsid w:val="001B0EEC"/>
    <w:rsid w:val="001B1913"/>
    <w:rsid w:val="001B3DF4"/>
    <w:rsid w:val="001B46A0"/>
    <w:rsid w:val="001B4F2F"/>
    <w:rsid w:val="001B4F3B"/>
    <w:rsid w:val="001B6B9C"/>
    <w:rsid w:val="001C25C5"/>
    <w:rsid w:val="001C40E4"/>
    <w:rsid w:val="001C5141"/>
    <w:rsid w:val="001C5675"/>
    <w:rsid w:val="001C5983"/>
    <w:rsid w:val="001C7BC3"/>
    <w:rsid w:val="001D09B9"/>
    <w:rsid w:val="001D0CCF"/>
    <w:rsid w:val="001D3C51"/>
    <w:rsid w:val="001D77B9"/>
    <w:rsid w:val="001E2085"/>
    <w:rsid w:val="001E2DD9"/>
    <w:rsid w:val="001E3C4F"/>
    <w:rsid w:val="001E4F3A"/>
    <w:rsid w:val="001E7C1E"/>
    <w:rsid w:val="001F0E41"/>
    <w:rsid w:val="001F0E97"/>
    <w:rsid w:val="001F35FE"/>
    <w:rsid w:val="001F3E51"/>
    <w:rsid w:val="001F413C"/>
    <w:rsid w:val="001F42B6"/>
    <w:rsid w:val="001F5481"/>
    <w:rsid w:val="001F5A48"/>
    <w:rsid w:val="001F6537"/>
    <w:rsid w:val="00201045"/>
    <w:rsid w:val="0020139B"/>
    <w:rsid w:val="002024DB"/>
    <w:rsid w:val="00202C61"/>
    <w:rsid w:val="00203EAE"/>
    <w:rsid w:val="002041F6"/>
    <w:rsid w:val="00205A39"/>
    <w:rsid w:val="00205D49"/>
    <w:rsid w:val="00205EFB"/>
    <w:rsid w:val="002065A9"/>
    <w:rsid w:val="002067D4"/>
    <w:rsid w:val="0020680D"/>
    <w:rsid w:val="00206A6A"/>
    <w:rsid w:val="00206FF9"/>
    <w:rsid w:val="00212889"/>
    <w:rsid w:val="00212D88"/>
    <w:rsid w:val="00213891"/>
    <w:rsid w:val="00213A50"/>
    <w:rsid w:val="00215F9C"/>
    <w:rsid w:val="002166BB"/>
    <w:rsid w:val="00217EDF"/>
    <w:rsid w:val="0022018A"/>
    <w:rsid w:val="00220377"/>
    <w:rsid w:val="0022248C"/>
    <w:rsid w:val="0022261E"/>
    <w:rsid w:val="002226A8"/>
    <w:rsid w:val="00222F2B"/>
    <w:rsid w:val="0022654B"/>
    <w:rsid w:val="00226EB2"/>
    <w:rsid w:val="00227A09"/>
    <w:rsid w:val="002302AA"/>
    <w:rsid w:val="0023061D"/>
    <w:rsid w:val="0023110B"/>
    <w:rsid w:val="002315DB"/>
    <w:rsid w:val="002321AC"/>
    <w:rsid w:val="00232889"/>
    <w:rsid w:val="00232C44"/>
    <w:rsid w:val="00234C71"/>
    <w:rsid w:val="002376EA"/>
    <w:rsid w:val="0023790A"/>
    <w:rsid w:val="002401E8"/>
    <w:rsid w:val="0024022E"/>
    <w:rsid w:val="0024047C"/>
    <w:rsid w:val="00240538"/>
    <w:rsid w:val="0024105F"/>
    <w:rsid w:val="002425B2"/>
    <w:rsid w:val="00242CD8"/>
    <w:rsid w:val="002447BA"/>
    <w:rsid w:val="0024522D"/>
    <w:rsid w:val="00246847"/>
    <w:rsid w:val="00246B95"/>
    <w:rsid w:val="00246F7C"/>
    <w:rsid w:val="00247C13"/>
    <w:rsid w:val="0025111F"/>
    <w:rsid w:val="002516A3"/>
    <w:rsid w:val="00251B19"/>
    <w:rsid w:val="00252CF3"/>
    <w:rsid w:val="0025357D"/>
    <w:rsid w:val="00254E59"/>
    <w:rsid w:val="00255A03"/>
    <w:rsid w:val="00255AC0"/>
    <w:rsid w:val="00256B06"/>
    <w:rsid w:val="00257131"/>
    <w:rsid w:val="002573D7"/>
    <w:rsid w:val="0026027F"/>
    <w:rsid w:val="00260722"/>
    <w:rsid w:val="00261132"/>
    <w:rsid w:val="0026160D"/>
    <w:rsid w:val="0026266C"/>
    <w:rsid w:val="0026271C"/>
    <w:rsid w:val="0026299F"/>
    <w:rsid w:val="00265277"/>
    <w:rsid w:val="0026653B"/>
    <w:rsid w:val="00267BE0"/>
    <w:rsid w:val="0027038C"/>
    <w:rsid w:val="0027249C"/>
    <w:rsid w:val="002726F5"/>
    <w:rsid w:val="00273A20"/>
    <w:rsid w:val="00274E12"/>
    <w:rsid w:val="0027503F"/>
    <w:rsid w:val="0027539E"/>
    <w:rsid w:val="00275B2D"/>
    <w:rsid w:val="002763E2"/>
    <w:rsid w:val="00276484"/>
    <w:rsid w:val="0027672D"/>
    <w:rsid w:val="00277270"/>
    <w:rsid w:val="00280959"/>
    <w:rsid w:val="00280B6D"/>
    <w:rsid w:val="00281A37"/>
    <w:rsid w:val="00281A52"/>
    <w:rsid w:val="00281EE5"/>
    <w:rsid w:val="0028223F"/>
    <w:rsid w:val="00283D8E"/>
    <w:rsid w:val="00284308"/>
    <w:rsid w:val="002854A3"/>
    <w:rsid w:val="00285BEB"/>
    <w:rsid w:val="00285FF5"/>
    <w:rsid w:val="0028649D"/>
    <w:rsid w:val="002864A3"/>
    <w:rsid w:val="0028694D"/>
    <w:rsid w:val="00286EA2"/>
    <w:rsid w:val="00287CBD"/>
    <w:rsid w:val="00290B40"/>
    <w:rsid w:val="00290FFE"/>
    <w:rsid w:val="002918E1"/>
    <w:rsid w:val="0029195C"/>
    <w:rsid w:val="00291C15"/>
    <w:rsid w:val="00292BC6"/>
    <w:rsid w:val="00293A34"/>
    <w:rsid w:val="0029502A"/>
    <w:rsid w:val="002953A8"/>
    <w:rsid w:val="00296632"/>
    <w:rsid w:val="00296B19"/>
    <w:rsid w:val="0029767C"/>
    <w:rsid w:val="002977BE"/>
    <w:rsid w:val="002A05D6"/>
    <w:rsid w:val="002A065D"/>
    <w:rsid w:val="002A0C3C"/>
    <w:rsid w:val="002A1FF7"/>
    <w:rsid w:val="002A2547"/>
    <w:rsid w:val="002A36F3"/>
    <w:rsid w:val="002A40C6"/>
    <w:rsid w:val="002A5762"/>
    <w:rsid w:val="002A5B77"/>
    <w:rsid w:val="002A5D10"/>
    <w:rsid w:val="002A5EB2"/>
    <w:rsid w:val="002A705E"/>
    <w:rsid w:val="002A7514"/>
    <w:rsid w:val="002B125B"/>
    <w:rsid w:val="002B2598"/>
    <w:rsid w:val="002B29E7"/>
    <w:rsid w:val="002B32CF"/>
    <w:rsid w:val="002B355B"/>
    <w:rsid w:val="002B5739"/>
    <w:rsid w:val="002B6591"/>
    <w:rsid w:val="002B7191"/>
    <w:rsid w:val="002B726A"/>
    <w:rsid w:val="002C0B10"/>
    <w:rsid w:val="002C0D91"/>
    <w:rsid w:val="002C190E"/>
    <w:rsid w:val="002C1D04"/>
    <w:rsid w:val="002C2FBF"/>
    <w:rsid w:val="002C314B"/>
    <w:rsid w:val="002C3D95"/>
    <w:rsid w:val="002C4985"/>
    <w:rsid w:val="002C6CF6"/>
    <w:rsid w:val="002C74AA"/>
    <w:rsid w:val="002C7FC4"/>
    <w:rsid w:val="002D1585"/>
    <w:rsid w:val="002D1595"/>
    <w:rsid w:val="002D1EF7"/>
    <w:rsid w:val="002D304B"/>
    <w:rsid w:val="002D3072"/>
    <w:rsid w:val="002D642E"/>
    <w:rsid w:val="002D6929"/>
    <w:rsid w:val="002D6A92"/>
    <w:rsid w:val="002D7BB8"/>
    <w:rsid w:val="002E002B"/>
    <w:rsid w:val="002E159D"/>
    <w:rsid w:val="002E20AF"/>
    <w:rsid w:val="002E330D"/>
    <w:rsid w:val="002E3E93"/>
    <w:rsid w:val="002E47A3"/>
    <w:rsid w:val="002E4A4A"/>
    <w:rsid w:val="002E4C93"/>
    <w:rsid w:val="002E522B"/>
    <w:rsid w:val="002E651F"/>
    <w:rsid w:val="002E72AE"/>
    <w:rsid w:val="002F0C05"/>
    <w:rsid w:val="002F1F74"/>
    <w:rsid w:val="002F31F5"/>
    <w:rsid w:val="002F392A"/>
    <w:rsid w:val="002F3A73"/>
    <w:rsid w:val="002F3C0E"/>
    <w:rsid w:val="002F4D64"/>
    <w:rsid w:val="002F698E"/>
    <w:rsid w:val="00300324"/>
    <w:rsid w:val="00300BB7"/>
    <w:rsid w:val="00301018"/>
    <w:rsid w:val="00301B86"/>
    <w:rsid w:val="003030A9"/>
    <w:rsid w:val="003053BF"/>
    <w:rsid w:val="003058B4"/>
    <w:rsid w:val="003059B2"/>
    <w:rsid w:val="003061CA"/>
    <w:rsid w:val="00306828"/>
    <w:rsid w:val="00306D6C"/>
    <w:rsid w:val="00307275"/>
    <w:rsid w:val="003140FE"/>
    <w:rsid w:val="00314DB9"/>
    <w:rsid w:val="00315808"/>
    <w:rsid w:val="003161CD"/>
    <w:rsid w:val="003161DC"/>
    <w:rsid w:val="00316D94"/>
    <w:rsid w:val="00317312"/>
    <w:rsid w:val="00317695"/>
    <w:rsid w:val="0032090B"/>
    <w:rsid w:val="00320FDD"/>
    <w:rsid w:val="003229D8"/>
    <w:rsid w:val="00322A69"/>
    <w:rsid w:val="00323512"/>
    <w:rsid w:val="003247DB"/>
    <w:rsid w:val="003255C1"/>
    <w:rsid w:val="00325AD5"/>
    <w:rsid w:val="00325C74"/>
    <w:rsid w:val="00325FB6"/>
    <w:rsid w:val="0032671C"/>
    <w:rsid w:val="00326CAB"/>
    <w:rsid w:val="00326ED7"/>
    <w:rsid w:val="003306CE"/>
    <w:rsid w:val="00330E8B"/>
    <w:rsid w:val="003310CC"/>
    <w:rsid w:val="003315EF"/>
    <w:rsid w:val="003323EC"/>
    <w:rsid w:val="00334DDF"/>
    <w:rsid w:val="00334FFE"/>
    <w:rsid w:val="003354BB"/>
    <w:rsid w:val="00335646"/>
    <w:rsid w:val="00336926"/>
    <w:rsid w:val="00337534"/>
    <w:rsid w:val="00337DAE"/>
    <w:rsid w:val="003414F0"/>
    <w:rsid w:val="003419C1"/>
    <w:rsid w:val="00341D83"/>
    <w:rsid w:val="0034292E"/>
    <w:rsid w:val="00343728"/>
    <w:rsid w:val="00344739"/>
    <w:rsid w:val="003450EC"/>
    <w:rsid w:val="00345E85"/>
    <w:rsid w:val="00346A1A"/>
    <w:rsid w:val="003470F4"/>
    <w:rsid w:val="003471F7"/>
    <w:rsid w:val="00347CC2"/>
    <w:rsid w:val="0035055F"/>
    <w:rsid w:val="00354AD5"/>
    <w:rsid w:val="00356258"/>
    <w:rsid w:val="0035770E"/>
    <w:rsid w:val="003601F3"/>
    <w:rsid w:val="00361701"/>
    <w:rsid w:val="00362167"/>
    <w:rsid w:val="00362885"/>
    <w:rsid w:val="00362A07"/>
    <w:rsid w:val="00362B85"/>
    <w:rsid w:val="0036637A"/>
    <w:rsid w:val="00366508"/>
    <w:rsid w:val="003675AB"/>
    <w:rsid w:val="00367D34"/>
    <w:rsid w:val="0037052D"/>
    <w:rsid w:val="00370E29"/>
    <w:rsid w:val="00372550"/>
    <w:rsid w:val="00373BB2"/>
    <w:rsid w:val="003747CC"/>
    <w:rsid w:val="00374A33"/>
    <w:rsid w:val="00374E33"/>
    <w:rsid w:val="003750C8"/>
    <w:rsid w:val="00375163"/>
    <w:rsid w:val="003757B6"/>
    <w:rsid w:val="003759A8"/>
    <w:rsid w:val="00375D83"/>
    <w:rsid w:val="0037615D"/>
    <w:rsid w:val="003763CB"/>
    <w:rsid w:val="00376FB3"/>
    <w:rsid w:val="0038034F"/>
    <w:rsid w:val="003805AB"/>
    <w:rsid w:val="00380FCA"/>
    <w:rsid w:val="00381EB3"/>
    <w:rsid w:val="003831B7"/>
    <w:rsid w:val="0038498A"/>
    <w:rsid w:val="00384DAD"/>
    <w:rsid w:val="00385208"/>
    <w:rsid w:val="00385FDF"/>
    <w:rsid w:val="003878D3"/>
    <w:rsid w:val="00387F8F"/>
    <w:rsid w:val="00390CC6"/>
    <w:rsid w:val="00392176"/>
    <w:rsid w:val="003926BF"/>
    <w:rsid w:val="00392818"/>
    <w:rsid w:val="003930EC"/>
    <w:rsid w:val="00393D1E"/>
    <w:rsid w:val="0039431B"/>
    <w:rsid w:val="0039601A"/>
    <w:rsid w:val="003979EA"/>
    <w:rsid w:val="003A0512"/>
    <w:rsid w:val="003A1A15"/>
    <w:rsid w:val="003A3009"/>
    <w:rsid w:val="003A3D6B"/>
    <w:rsid w:val="003A498A"/>
    <w:rsid w:val="003A4FE6"/>
    <w:rsid w:val="003A6E38"/>
    <w:rsid w:val="003A76C4"/>
    <w:rsid w:val="003B0A16"/>
    <w:rsid w:val="003B0BC2"/>
    <w:rsid w:val="003B2094"/>
    <w:rsid w:val="003B30F1"/>
    <w:rsid w:val="003B48CA"/>
    <w:rsid w:val="003B55BB"/>
    <w:rsid w:val="003B5CA0"/>
    <w:rsid w:val="003B61F4"/>
    <w:rsid w:val="003B72F1"/>
    <w:rsid w:val="003B756A"/>
    <w:rsid w:val="003C0197"/>
    <w:rsid w:val="003C1120"/>
    <w:rsid w:val="003C1160"/>
    <w:rsid w:val="003C2E52"/>
    <w:rsid w:val="003C34A5"/>
    <w:rsid w:val="003C3BB1"/>
    <w:rsid w:val="003C4E4C"/>
    <w:rsid w:val="003C5C7D"/>
    <w:rsid w:val="003C5EC8"/>
    <w:rsid w:val="003C66DC"/>
    <w:rsid w:val="003D0E3E"/>
    <w:rsid w:val="003D12B1"/>
    <w:rsid w:val="003D3605"/>
    <w:rsid w:val="003D390F"/>
    <w:rsid w:val="003D3987"/>
    <w:rsid w:val="003D53EC"/>
    <w:rsid w:val="003D7442"/>
    <w:rsid w:val="003D7518"/>
    <w:rsid w:val="003E0FD5"/>
    <w:rsid w:val="003E392D"/>
    <w:rsid w:val="003E450F"/>
    <w:rsid w:val="003E469C"/>
    <w:rsid w:val="003E5526"/>
    <w:rsid w:val="003E6587"/>
    <w:rsid w:val="003E77C6"/>
    <w:rsid w:val="003F08EC"/>
    <w:rsid w:val="003F11A5"/>
    <w:rsid w:val="003F1C5C"/>
    <w:rsid w:val="003F2E7C"/>
    <w:rsid w:val="003F3B17"/>
    <w:rsid w:val="003F4472"/>
    <w:rsid w:val="003F586B"/>
    <w:rsid w:val="003F5DE5"/>
    <w:rsid w:val="003F64E1"/>
    <w:rsid w:val="003F6B9E"/>
    <w:rsid w:val="003F7B72"/>
    <w:rsid w:val="004006EB"/>
    <w:rsid w:val="00400D1D"/>
    <w:rsid w:val="00401032"/>
    <w:rsid w:val="00401131"/>
    <w:rsid w:val="00401F16"/>
    <w:rsid w:val="0040209D"/>
    <w:rsid w:val="004048BB"/>
    <w:rsid w:val="00405FE4"/>
    <w:rsid w:val="00406712"/>
    <w:rsid w:val="00406854"/>
    <w:rsid w:val="00406AAF"/>
    <w:rsid w:val="00410312"/>
    <w:rsid w:val="00411625"/>
    <w:rsid w:val="00412B3A"/>
    <w:rsid w:val="00414273"/>
    <w:rsid w:val="00415B8C"/>
    <w:rsid w:val="00415FCA"/>
    <w:rsid w:val="00416820"/>
    <w:rsid w:val="004172AF"/>
    <w:rsid w:val="0041757B"/>
    <w:rsid w:val="00417618"/>
    <w:rsid w:val="00420714"/>
    <w:rsid w:val="0042137F"/>
    <w:rsid w:val="00421A30"/>
    <w:rsid w:val="00421F8A"/>
    <w:rsid w:val="0042213D"/>
    <w:rsid w:val="00422279"/>
    <w:rsid w:val="0042322E"/>
    <w:rsid w:val="004238F3"/>
    <w:rsid w:val="00424991"/>
    <w:rsid w:val="00424E47"/>
    <w:rsid w:val="004273B9"/>
    <w:rsid w:val="00427FEF"/>
    <w:rsid w:val="00432ED8"/>
    <w:rsid w:val="00433FDB"/>
    <w:rsid w:val="00434C78"/>
    <w:rsid w:val="00434E36"/>
    <w:rsid w:val="00435550"/>
    <w:rsid w:val="00435B12"/>
    <w:rsid w:val="00435B35"/>
    <w:rsid w:val="00435C35"/>
    <w:rsid w:val="0043693D"/>
    <w:rsid w:val="00436FE0"/>
    <w:rsid w:val="004376D1"/>
    <w:rsid w:val="0044020A"/>
    <w:rsid w:val="00440B9C"/>
    <w:rsid w:val="004417C1"/>
    <w:rsid w:val="00441D14"/>
    <w:rsid w:val="00441F13"/>
    <w:rsid w:val="00443F09"/>
    <w:rsid w:val="0044563E"/>
    <w:rsid w:val="00445A94"/>
    <w:rsid w:val="00447DF3"/>
    <w:rsid w:val="004505F4"/>
    <w:rsid w:val="00450D8D"/>
    <w:rsid w:val="00452EF7"/>
    <w:rsid w:val="0045330E"/>
    <w:rsid w:val="004538BA"/>
    <w:rsid w:val="00454F8C"/>
    <w:rsid w:val="00455245"/>
    <w:rsid w:val="004552E6"/>
    <w:rsid w:val="004554D2"/>
    <w:rsid w:val="0045552B"/>
    <w:rsid w:val="0045674F"/>
    <w:rsid w:val="0046035B"/>
    <w:rsid w:val="0046315A"/>
    <w:rsid w:val="00463387"/>
    <w:rsid w:val="00463EA1"/>
    <w:rsid w:val="00464CA8"/>
    <w:rsid w:val="00464FB0"/>
    <w:rsid w:val="00466098"/>
    <w:rsid w:val="00470FD2"/>
    <w:rsid w:val="00471077"/>
    <w:rsid w:val="004726D1"/>
    <w:rsid w:val="00473A46"/>
    <w:rsid w:val="004746C0"/>
    <w:rsid w:val="00474E62"/>
    <w:rsid w:val="00475400"/>
    <w:rsid w:val="00475515"/>
    <w:rsid w:val="00476C4A"/>
    <w:rsid w:val="004802BD"/>
    <w:rsid w:val="004817CE"/>
    <w:rsid w:val="004821F8"/>
    <w:rsid w:val="004828E8"/>
    <w:rsid w:val="00483376"/>
    <w:rsid w:val="00483996"/>
    <w:rsid w:val="0048399A"/>
    <w:rsid w:val="00483BE1"/>
    <w:rsid w:val="00484749"/>
    <w:rsid w:val="00485CF4"/>
    <w:rsid w:val="004871FD"/>
    <w:rsid w:val="0048757A"/>
    <w:rsid w:val="0049035F"/>
    <w:rsid w:val="004906B2"/>
    <w:rsid w:val="0049090C"/>
    <w:rsid w:val="004910CA"/>
    <w:rsid w:val="00491C39"/>
    <w:rsid w:val="00491C53"/>
    <w:rsid w:val="00496103"/>
    <w:rsid w:val="0049687D"/>
    <w:rsid w:val="00497107"/>
    <w:rsid w:val="0049754B"/>
    <w:rsid w:val="004979F3"/>
    <w:rsid w:val="00497CC9"/>
    <w:rsid w:val="004A02AC"/>
    <w:rsid w:val="004A04C0"/>
    <w:rsid w:val="004A0F3E"/>
    <w:rsid w:val="004A15EF"/>
    <w:rsid w:val="004A228C"/>
    <w:rsid w:val="004A329D"/>
    <w:rsid w:val="004A3CCE"/>
    <w:rsid w:val="004A420A"/>
    <w:rsid w:val="004A4FEC"/>
    <w:rsid w:val="004A5D43"/>
    <w:rsid w:val="004A6B0B"/>
    <w:rsid w:val="004A7D8D"/>
    <w:rsid w:val="004B1345"/>
    <w:rsid w:val="004B3DB4"/>
    <w:rsid w:val="004B4E51"/>
    <w:rsid w:val="004B5042"/>
    <w:rsid w:val="004B5207"/>
    <w:rsid w:val="004B53A6"/>
    <w:rsid w:val="004B60A8"/>
    <w:rsid w:val="004B6D1C"/>
    <w:rsid w:val="004B798C"/>
    <w:rsid w:val="004C20A9"/>
    <w:rsid w:val="004C2157"/>
    <w:rsid w:val="004C27C3"/>
    <w:rsid w:val="004C2C97"/>
    <w:rsid w:val="004C3188"/>
    <w:rsid w:val="004C3216"/>
    <w:rsid w:val="004C45EB"/>
    <w:rsid w:val="004C4BA3"/>
    <w:rsid w:val="004C5099"/>
    <w:rsid w:val="004C5A7E"/>
    <w:rsid w:val="004D090F"/>
    <w:rsid w:val="004D0AB1"/>
    <w:rsid w:val="004D18CC"/>
    <w:rsid w:val="004D1C76"/>
    <w:rsid w:val="004D2DF6"/>
    <w:rsid w:val="004D3D38"/>
    <w:rsid w:val="004D47F6"/>
    <w:rsid w:val="004D5195"/>
    <w:rsid w:val="004D66BD"/>
    <w:rsid w:val="004D678E"/>
    <w:rsid w:val="004E02EA"/>
    <w:rsid w:val="004E0487"/>
    <w:rsid w:val="004E085A"/>
    <w:rsid w:val="004E1319"/>
    <w:rsid w:val="004E1D72"/>
    <w:rsid w:val="004E26B1"/>
    <w:rsid w:val="004E278F"/>
    <w:rsid w:val="004E3603"/>
    <w:rsid w:val="004E413A"/>
    <w:rsid w:val="004E5340"/>
    <w:rsid w:val="004E688F"/>
    <w:rsid w:val="004E69B8"/>
    <w:rsid w:val="004E6D73"/>
    <w:rsid w:val="004E770D"/>
    <w:rsid w:val="004E7EF0"/>
    <w:rsid w:val="004E7F49"/>
    <w:rsid w:val="004F01FA"/>
    <w:rsid w:val="004F078B"/>
    <w:rsid w:val="004F18E2"/>
    <w:rsid w:val="004F1D46"/>
    <w:rsid w:val="004F207F"/>
    <w:rsid w:val="004F305D"/>
    <w:rsid w:val="004F3CBE"/>
    <w:rsid w:val="004F4665"/>
    <w:rsid w:val="004F4C95"/>
    <w:rsid w:val="004F4E9B"/>
    <w:rsid w:val="004F586D"/>
    <w:rsid w:val="004F6930"/>
    <w:rsid w:val="004F7155"/>
    <w:rsid w:val="004F798C"/>
    <w:rsid w:val="0050012C"/>
    <w:rsid w:val="00500613"/>
    <w:rsid w:val="0050365C"/>
    <w:rsid w:val="00503EBE"/>
    <w:rsid w:val="00504F82"/>
    <w:rsid w:val="00506457"/>
    <w:rsid w:val="00506949"/>
    <w:rsid w:val="00506A53"/>
    <w:rsid w:val="00510581"/>
    <w:rsid w:val="00511FC6"/>
    <w:rsid w:val="00512D7A"/>
    <w:rsid w:val="0051423F"/>
    <w:rsid w:val="005154C1"/>
    <w:rsid w:val="00515814"/>
    <w:rsid w:val="005163F4"/>
    <w:rsid w:val="005201E9"/>
    <w:rsid w:val="005212D8"/>
    <w:rsid w:val="00521BB2"/>
    <w:rsid w:val="00521C62"/>
    <w:rsid w:val="00521C80"/>
    <w:rsid w:val="0052225B"/>
    <w:rsid w:val="0052228A"/>
    <w:rsid w:val="00524F27"/>
    <w:rsid w:val="005258EC"/>
    <w:rsid w:val="00526D0D"/>
    <w:rsid w:val="005274B1"/>
    <w:rsid w:val="00530071"/>
    <w:rsid w:val="005301EF"/>
    <w:rsid w:val="00531144"/>
    <w:rsid w:val="0053125B"/>
    <w:rsid w:val="00531380"/>
    <w:rsid w:val="00532553"/>
    <w:rsid w:val="0053304D"/>
    <w:rsid w:val="00533CFA"/>
    <w:rsid w:val="005408DD"/>
    <w:rsid w:val="00540AB3"/>
    <w:rsid w:val="00543144"/>
    <w:rsid w:val="00545BEA"/>
    <w:rsid w:val="00546F2A"/>
    <w:rsid w:val="00547E3D"/>
    <w:rsid w:val="0055065F"/>
    <w:rsid w:val="00551361"/>
    <w:rsid w:val="00551770"/>
    <w:rsid w:val="00551B06"/>
    <w:rsid w:val="0055224A"/>
    <w:rsid w:val="00552429"/>
    <w:rsid w:val="005532A4"/>
    <w:rsid w:val="00553BD0"/>
    <w:rsid w:val="00554D61"/>
    <w:rsid w:val="0055547C"/>
    <w:rsid w:val="005559F1"/>
    <w:rsid w:val="00555CEF"/>
    <w:rsid w:val="00557301"/>
    <w:rsid w:val="00557848"/>
    <w:rsid w:val="00560012"/>
    <w:rsid w:val="00560362"/>
    <w:rsid w:val="00561DB9"/>
    <w:rsid w:val="005623B0"/>
    <w:rsid w:val="005629C5"/>
    <w:rsid w:val="00563279"/>
    <w:rsid w:val="00563590"/>
    <w:rsid w:val="00563961"/>
    <w:rsid w:val="0056402D"/>
    <w:rsid w:val="0056514B"/>
    <w:rsid w:val="00565A94"/>
    <w:rsid w:val="00566D9C"/>
    <w:rsid w:val="00567D26"/>
    <w:rsid w:val="005705E3"/>
    <w:rsid w:val="0057126E"/>
    <w:rsid w:val="005725D5"/>
    <w:rsid w:val="00572AC1"/>
    <w:rsid w:val="00572E6E"/>
    <w:rsid w:val="005738D0"/>
    <w:rsid w:val="00573CB4"/>
    <w:rsid w:val="005741F4"/>
    <w:rsid w:val="0057442F"/>
    <w:rsid w:val="00574AD4"/>
    <w:rsid w:val="00574E63"/>
    <w:rsid w:val="00575217"/>
    <w:rsid w:val="00575918"/>
    <w:rsid w:val="00576C77"/>
    <w:rsid w:val="00576E03"/>
    <w:rsid w:val="005803D1"/>
    <w:rsid w:val="00580E7E"/>
    <w:rsid w:val="00582C70"/>
    <w:rsid w:val="00582CE7"/>
    <w:rsid w:val="00582E4E"/>
    <w:rsid w:val="00583989"/>
    <w:rsid w:val="00584C3B"/>
    <w:rsid w:val="00585706"/>
    <w:rsid w:val="005864C2"/>
    <w:rsid w:val="0058667D"/>
    <w:rsid w:val="005866C6"/>
    <w:rsid w:val="00586AD1"/>
    <w:rsid w:val="00586B92"/>
    <w:rsid w:val="00587795"/>
    <w:rsid w:val="00590D17"/>
    <w:rsid w:val="00591D45"/>
    <w:rsid w:val="005969AC"/>
    <w:rsid w:val="005A130B"/>
    <w:rsid w:val="005A1448"/>
    <w:rsid w:val="005A221F"/>
    <w:rsid w:val="005A2C61"/>
    <w:rsid w:val="005A37B5"/>
    <w:rsid w:val="005A381B"/>
    <w:rsid w:val="005A3EA2"/>
    <w:rsid w:val="005A4843"/>
    <w:rsid w:val="005A4974"/>
    <w:rsid w:val="005A4E81"/>
    <w:rsid w:val="005A51E2"/>
    <w:rsid w:val="005A56DB"/>
    <w:rsid w:val="005A6FAC"/>
    <w:rsid w:val="005A7038"/>
    <w:rsid w:val="005A73C1"/>
    <w:rsid w:val="005A7FD2"/>
    <w:rsid w:val="005B2E6E"/>
    <w:rsid w:val="005B32A3"/>
    <w:rsid w:val="005B37BB"/>
    <w:rsid w:val="005B3FAD"/>
    <w:rsid w:val="005B4427"/>
    <w:rsid w:val="005B4C73"/>
    <w:rsid w:val="005B50AD"/>
    <w:rsid w:val="005B59BA"/>
    <w:rsid w:val="005B5C60"/>
    <w:rsid w:val="005B661F"/>
    <w:rsid w:val="005C05B5"/>
    <w:rsid w:val="005C1E78"/>
    <w:rsid w:val="005C1FDA"/>
    <w:rsid w:val="005C2D34"/>
    <w:rsid w:val="005C3CDD"/>
    <w:rsid w:val="005C462E"/>
    <w:rsid w:val="005C6986"/>
    <w:rsid w:val="005C7459"/>
    <w:rsid w:val="005D13AD"/>
    <w:rsid w:val="005D1908"/>
    <w:rsid w:val="005D3401"/>
    <w:rsid w:val="005D4A94"/>
    <w:rsid w:val="005D5501"/>
    <w:rsid w:val="005D569A"/>
    <w:rsid w:val="005D5D08"/>
    <w:rsid w:val="005D662A"/>
    <w:rsid w:val="005D6A2F"/>
    <w:rsid w:val="005D76E3"/>
    <w:rsid w:val="005D7B92"/>
    <w:rsid w:val="005D7D6E"/>
    <w:rsid w:val="005E12D9"/>
    <w:rsid w:val="005E1C88"/>
    <w:rsid w:val="005E3831"/>
    <w:rsid w:val="005E54D4"/>
    <w:rsid w:val="005E5B13"/>
    <w:rsid w:val="005E6360"/>
    <w:rsid w:val="005E6DFC"/>
    <w:rsid w:val="005F3023"/>
    <w:rsid w:val="005F3CEA"/>
    <w:rsid w:val="005F43FB"/>
    <w:rsid w:val="005F45D2"/>
    <w:rsid w:val="005F50C6"/>
    <w:rsid w:val="005F52E1"/>
    <w:rsid w:val="005F71AA"/>
    <w:rsid w:val="00600755"/>
    <w:rsid w:val="006019C7"/>
    <w:rsid w:val="006034FF"/>
    <w:rsid w:val="006059C4"/>
    <w:rsid w:val="00607A8E"/>
    <w:rsid w:val="0061133B"/>
    <w:rsid w:val="0061401C"/>
    <w:rsid w:val="00614124"/>
    <w:rsid w:val="0061488F"/>
    <w:rsid w:val="00615922"/>
    <w:rsid w:val="00616DA3"/>
    <w:rsid w:val="00616F81"/>
    <w:rsid w:val="00617174"/>
    <w:rsid w:val="00617722"/>
    <w:rsid w:val="00617ED3"/>
    <w:rsid w:val="0062035F"/>
    <w:rsid w:val="00620BC5"/>
    <w:rsid w:val="00621FA3"/>
    <w:rsid w:val="00622933"/>
    <w:rsid w:val="00624362"/>
    <w:rsid w:val="00624BEC"/>
    <w:rsid w:val="00624F75"/>
    <w:rsid w:val="00625059"/>
    <w:rsid w:val="00627651"/>
    <w:rsid w:val="006303F5"/>
    <w:rsid w:val="00630878"/>
    <w:rsid w:val="006318B3"/>
    <w:rsid w:val="00632BDE"/>
    <w:rsid w:val="00634738"/>
    <w:rsid w:val="00634856"/>
    <w:rsid w:val="006358F1"/>
    <w:rsid w:val="00635C2C"/>
    <w:rsid w:val="006365BC"/>
    <w:rsid w:val="0063662B"/>
    <w:rsid w:val="00640B30"/>
    <w:rsid w:val="00640DEF"/>
    <w:rsid w:val="00641283"/>
    <w:rsid w:val="0064136D"/>
    <w:rsid w:val="006417FA"/>
    <w:rsid w:val="006422C7"/>
    <w:rsid w:val="0064265A"/>
    <w:rsid w:val="00643019"/>
    <w:rsid w:val="00643E34"/>
    <w:rsid w:val="006447B9"/>
    <w:rsid w:val="0064703C"/>
    <w:rsid w:val="00647054"/>
    <w:rsid w:val="00650089"/>
    <w:rsid w:val="006502CE"/>
    <w:rsid w:val="00650D38"/>
    <w:rsid w:val="00650F54"/>
    <w:rsid w:val="00651434"/>
    <w:rsid w:val="006525EB"/>
    <w:rsid w:val="00653EE3"/>
    <w:rsid w:val="00655D25"/>
    <w:rsid w:val="0065699D"/>
    <w:rsid w:val="006573B0"/>
    <w:rsid w:val="00657798"/>
    <w:rsid w:val="00657C6C"/>
    <w:rsid w:val="00660FBC"/>
    <w:rsid w:val="0066176C"/>
    <w:rsid w:val="006617E0"/>
    <w:rsid w:val="006627E2"/>
    <w:rsid w:val="0066352B"/>
    <w:rsid w:val="006638F4"/>
    <w:rsid w:val="006669F4"/>
    <w:rsid w:val="00667D67"/>
    <w:rsid w:val="006700F7"/>
    <w:rsid w:val="00670796"/>
    <w:rsid w:val="00670F8D"/>
    <w:rsid w:val="00671589"/>
    <w:rsid w:val="00671F82"/>
    <w:rsid w:val="006726D1"/>
    <w:rsid w:val="006728A0"/>
    <w:rsid w:val="006728DE"/>
    <w:rsid w:val="006729FD"/>
    <w:rsid w:val="00672BF2"/>
    <w:rsid w:val="00673C70"/>
    <w:rsid w:val="006740A7"/>
    <w:rsid w:val="00675191"/>
    <w:rsid w:val="006802F6"/>
    <w:rsid w:val="0068060D"/>
    <w:rsid w:val="00681EFD"/>
    <w:rsid w:val="006829B0"/>
    <w:rsid w:val="00683CDD"/>
    <w:rsid w:val="00684DC4"/>
    <w:rsid w:val="00685BD6"/>
    <w:rsid w:val="006862B0"/>
    <w:rsid w:val="006870C1"/>
    <w:rsid w:val="00690677"/>
    <w:rsid w:val="00690B2C"/>
    <w:rsid w:val="00691367"/>
    <w:rsid w:val="0069176C"/>
    <w:rsid w:val="00691883"/>
    <w:rsid w:val="00691A41"/>
    <w:rsid w:val="0069413E"/>
    <w:rsid w:val="006947AB"/>
    <w:rsid w:val="00694934"/>
    <w:rsid w:val="006951FD"/>
    <w:rsid w:val="00695F3B"/>
    <w:rsid w:val="006963DB"/>
    <w:rsid w:val="00696FF3"/>
    <w:rsid w:val="0069724B"/>
    <w:rsid w:val="00697795"/>
    <w:rsid w:val="006978B1"/>
    <w:rsid w:val="006A1B6C"/>
    <w:rsid w:val="006A2B28"/>
    <w:rsid w:val="006A2BF6"/>
    <w:rsid w:val="006A2F0D"/>
    <w:rsid w:val="006A3671"/>
    <w:rsid w:val="006A375B"/>
    <w:rsid w:val="006A5D51"/>
    <w:rsid w:val="006A7534"/>
    <w:rsid w:val="006A7B11"/>
    <w:rsid w:val="006B0098"/>
    <w:rsid w:val="006B1BCC"/>
    <w:rsid w:val="006B4615"/>
    <w:rsid w:val="006B4915"/>
    <w:rsid w:val="006B4FF2"/>
    <w:rsid w:val="006C14ED"/>
    <w:rsid w:val="006C19FF"/>
    <w:rsid w:val="006C2223"/>
    <w:rsid w:val="006C376E"/>
    <w:rsid w:val="006C39CE"/>
    <w:rsid w:val="006C4465"/>
    <w:rsid w:val="006C46E3"/>
    <w:rsid w:val="006C6075"/>
    <w:rsid w:val="006C6570"/>
    <w:rsid w:val="006C716B"/>
    <w:rsid w:val="006D0208"/>
    <w:rsid w:val="006D0A10"/>
    <w:rsid w:val="006D1BA5"/>
    <w:rsid w:val="006D22CA"/>
    <w:rsid w:val="006D3D62"/>
    <w:rsid w:val="006D4543"/>
    <w:rsid w:val="006D4D32"/>
    <w:rsid w:val="006D5333"/>
    <w:rsid w:val="006D5685"/>
    <w:rsid w:val="006D61E1"/>
    <w:rsid w:val="006E0E15"/>
    <w:rsid w:val="006E24EF"/>
    <w:rsid w:val="006E328D"/>
    <w:rsid w:val="006E35FF"/>
    <w:rsid w:val="006E3B89"/>
    <w:rsid w:val="006E3E1F"/>
    <w:rsid w:val="006E49FD"/>
    <w:rsid w:val="006E4C4C"/>
    <w:rsid w:val="006E7A7B"/>
    <w:rsid w:val="006F0E4A"/>
    <w:rsid w:val="006F12F1"/>
    <w:rsid w:val="006F2710"/>
    <w:rsid w:val="006F4199"/>
    <w:rsid w:val="006F4CBF"/>
    <w:rsid w:val="006F5C63"/>
    <w:rsid w:val="006F6520"/>
    <w:rsid w:val="006F6A41"/>
    <w:rsid w:val="006F70D5"/>
    <w:rsid w:val="006F735C"/>
    <w:rsid w:val="00701C59"/>
    <w:rsid w:val="00702962"/>
    <w:rsid w:val="00702CBA"/>
    <w:rsid w:val="0070323F"/>
    <w:rsid w:val="00703557"/>
    <w:rsid w:val="00704567"/>
    <w:rsid w:val="00704AC6"/>
    <w:rsid w:val="00704D96"/>
    <w:rsid w:val="007102E8"/>
    <w:rsid w:val="00710FD0"/>
    <w:rsid w:val="007117AC"/>
    <w:rsid w:val="007126DA"/>
    <w:rsid w:val="00713283"/>
    <w:rsid w:val="007134E1"/>
    <w:rsid w:val="0071599C"/>
    <w:rsid w:val="00715DA0"/>
    <w:rsid w:val="00716753"/>
    <w:rsid w:val="007176FC"/>
    <w:rsid w:val="00720748"/>
    <w:rsid w:val="00720DE6"/>
    <w:rsid w:val="0072184D"/>
    <w:rsid w:val="0072284B"/>
    <w:rsid w:val="00724D57"/>
    <w:rsid w:val="0072527C"/>
    <w:rsid w:val="00726021"/>
    <w:rsid w:val="00726F5F"/>
    <w:rsid w:val="0072726C"/>
    <w:rsid w:val="00727CD6"/>
    <w:rsid w:val="0073043E"/>
    <w:rsid w:val="0073079F"/>
    <w:rsid w:val="00730DA6"/>
    <w:rsid w:val="00731D6F"/>
    <w:rsid w:val="00731D84"/>
    <w:rsid w:val="007334B5"/>
    <w:rsid w:val="00733CC1"/>
    <w:rsid w:val="00735025"/>
    <w:rsid w:val="00735B8D"/>
    <w:rsid w:val="0074067E"/>
    <w:rsid w:val="00741947"/>
    <w:rsid w:val="00741B60"/>
    <w:rsid w:val="00742023"/>
    <w:rsid w:val="00742029"/>
    <w:rsid w:val="00742758"/>
    <w:rsid w:val="007438FD"/>
    <w:rsid w:val="00744F8A"/>
    <w:rsid w:val="0074585C"/>
    <w:rsid w:val="007469E2"/>
    <w:rsid w:val="0075065F"/>
    <w:rsid w:val="00751701"/>
    <w:rsid w:val="0075291D"/>
    <w:rsid w:val="007533A2"/>
    <w:rsid w:val="00753854"/>
    <w:rsid w:val="00753ED7"/>
    <w:rsid w:val="00754F54"/>
    <w:rsid w:val="00755266"/>
    <w:rsid w:val="00755CE3"/>
    <w:rsid w:val="0075735F"/>
    <w:rsid w:val="00757A58"/>
    <w:rsid w:val="00760679"/>
    <w:rsid w:val="00760829"/>
    <w:rsid w:val="00762B25"/>
    <w:rsid w:val="00762B36"/>
    <w:rsid w:val="00764202"/>
    <w:rsid w:val="00765041"/>
    <w:rsid w:val="00765370"/>
    <w:rsid w:val="00765E15"/>
    <w:rsid w:val="00770632"/>
    <w:rsid w:val="00772B2E"/>
    <w:rsid w:val="00773A62"/>
    <w:rsid w:val="00773C7B"/>
    <w:rsid w:val="0077424D"/>
    <w:rsid w:val="0077477E"/>
    <w:rsid w:val="00774B0F"/>
    <w:rsid w:val="00777571"/>
    <w:rsid w:val="00777672"/>
    <w:rsid w:val="00780E0B"/>
    <w:rsid w:val="0078210F"/>
    <w:rsid w:val="00783127"/>
    <w:rsid w:val="007834E0"/>
    <w:rsid w:val="00783D3C"/>
    <w:rsid w:val="00790D0F"/>
    <w:rsid w:val="00790FB1"/>
    <w:rsid w:val="00790FB7"/>
    <w:rsid w:val="00791899"/>
    <w:rsid w:val="00791B4B"/>
    <w:rsid w:val="007922AF"/>
    <w:rsid w:val="007923E7"/>
    <w:rsid w:val="007929A1"/>
    <w:rsid w:val="00793F0C"/>
    <w:rsid w:val="0079404F"/>
    <w:rsid w:val="00794A92"/>
    <w:rsid w:val="00795F94"/>
    <w:rsid w:val="007961AA"/>
    <w:rsid w:val="007967B3"/>
    <w:rsid w:val="00797202"/>
    <w:rsid w:val="007A1376"/>
    <w:rsid w:val="007A173F"/>
    <w:rsid w:val="007A2358"/>
    <w:rsid w:val="007A5000"/>
    <w:rsid w:val="007A528B"/>
    <w:rsid w:val="007A79DD"/>
    <w:rsid w:val="007B0B12"/>
    <w:rsid w:val="007B2502"/>
    <w:rsid w:val="007B2715"/>
    <w:rsid w:val="007B305D"/>
    <w:rsid w:val="007B4355"/>
    <w:rsid w:val="007B43FB"/>
    <w:rsid w:val="007B6387"/>
    <w:rsid w:val="007B72ED"/>
    <w:rsid w:val="007C05C5"/>
    <w:rsid w:val="007C083F"/>
    <w:rsid w:val="007C0ABA"/>
    <w:rsid w:val="007C0B96"/>
    <w:rsid w:val="007C24B0"/>
    <w:rsid w:val="007C3991"/>
    <w:rsid w:val="007C3C48"/>
    <w:rsid w:val="007C4A02"/>
    <w:rsid w:val="007C4F21"/>
    <w:rsid w:val="007C557D"/>
    <w:rsid w:val="007C6A22"/>
    <w:rsid w:val="007C70AF"/>
    <w:rsid w:val="007D0771"/>
    <w:rsid w:val="007D0874"/>
    <w:rsid w:val="007D1C1D"/>
    <w:rsid w:val="007D2552"/>
    <w:rsid w:val="007D2A8D"/>
    <w:rsid w:val="007D5B2D"/>
    <w:rsid w:val="007D61FC"/>
    <w:rsid w:val="007D6551"/>
    <w:rsid w:val="007D78AB"/>
    <w:rsid w:val="007E000C"/>
    <w:rsid w:val="007E138E"/>
    <w:rsid w:val="007E14C1"/>
    <w:rsid w:val="007E1BD1"/>
    <w:rsid w:val="007E3158"/>
    <w:rsid w:val="007E3209"/>
    <w:rsid w:val="007E3B94"/>
    <w:rsid w:val="007E3CC3"/>
    <w:rsid w:val="007E41A8"/>
    <w:rsid w:val="007E4D75"/>
    <w:rsid w:val="007E4DCF"/>
    <w:rsid w:val="007E6AB3"/>
    <w:rsid w:val="007E6D84"/>
    <w:rsid w:val="007E77B2"/>
    <w:rsid w:val="007F0700"/>
    <w:rsid w:val="007F1D7C"/>
    <w:rsid w:val="007F1F91"/>
    <w:rsid w:val="007F347C"/>
    <w:rsid w:val="007F3591"/>
    <w:rsid w:val="007F38CE"/>
    <w:rsid w:val="007F3E05"/>
    <w:rsid w:val="007F3ED9"/>
    <w:rsid w:val="007F44F5"/>
    <w:rsid w:val="007F5950"/>
    <w:rsid w:val="007F7881"/>
    <w:rsid w:val="00800446"/>
    <w:rsid w:val="0080079B"/>
    <w:rsid w:val="00804106"/>
    <w:rsid w:val="00804114"/>
    <w:rsid w:val="00804672"/>
    <w:rsid w:val="0080510D"/>
    <w:rsid w:val="00805783"/>
    <w:rsid w:val="008058F2"/>
    <w:rsid w:val="00810A7A"/>
    <w:rsid w:val="0081104D"/>
    <w:rsid w:val="00811656"/>
    <w:rsid w:val="00811891"/>
    <w:rsid w:val="008118EE"/>
    <w:rsid w:val="00812C0C"/>
    <w:rsid w:val="00814B4E"/>
    <w:rsid w:val="00816351"/>
    <w:rsid w:val="00816C99"/>
    <w:rsid w:val="00817DF3"/>
    <w:rsid w:val="00820D19"/>
    <w:rsid w:val="00820F1D"/>
    <w:rsid w:val="00821C98"/>
    <w:rsid w:val="008222D3"/>
    <w:rsid w:val="00822E69"/>
    <w:rsid w:val="00822ED6"/>
    <w:rsid w:val="008233D9"/>
    <w:rsid w:val="00825D43"/>
    <w:rsid w:val="00825E38"/>
    <w:rsid w:val="008263F4"/>
    <w:rsid w:val="0083169C"/>
    <w:rsid w:val="00832E0E"/>
    <w:rsid w:val="00833430"/>
    <w:rsid w:val="00834711"/>
    <w:rsid w:val="00834C63"/>
    <w:rsid w:val="00835087"/>
    <w:rsid w:val="00836652"/>
    <w:rsid w:val="00837DFF"/>
    <w:rsid w:val="00840127"/>
    <w:rsid w:val="00841016"/>
    <w:rsid w:val="0084170F"/>
    <w:rsid w:val="0084206D"/>
    <w:rsid w:val="0084280F"/>
    <w:rsid w:val="00845285"/>
    <w:rsid w:val="00845EC3"/>
    <w:rsid w:val="00846378"/>
    <w:rsid w:val="008474AD"/>
    <w:rsid w:val="00847808"/>
    <w:rsid w:val="00850817"/>
    <w:rsid w:val="00852D0F"/>
    <w:rsid w:val="00853198"/>
    <w:rsid w:val="008541D7"/>
    <w:rsid w:val="008542EE"/>
    <w:rsid w:val="00854520"/>
    <w:rsid w:val="00854ADF"/>
    <w:rsid w:val="00855389"/>
    <w:rsid w:val="00855C0B"/>
    <w:rsid w:val="008571EC"/>
    <w:rsid w:val="00857244"/>
    <w:rsid w:val="0086020F"/>
    <w:rsid w:val="00862809"/>
    <w:rsid w:val="00862E63"/>
    <w:rsid w:val="00862ED8"/>
    <w:rsid w:val="008631C9"/>
    <w:rsid w:val="00863254"/>
    <w:rsid w:val="00863A90"/>
    <w:rsid w:val="00864359"/>
    <w:rsid w:val="00864D77"/>
    <w:rsid w:val="008658D2"/>
    <w:rsid w:val="00865D44"/>
    <w:rsid w:val="00865E23"/>
    <w:rsid w:val="008660D0"/>
    <w:rsid w:val="00866EBB"/>
    <w:rsid w:val="0087073F"/>
    <w:rsid w:val="00871CF8"/>
    <w:rsid w:val="00874663"/>
    <w:rsid w:val="00876084"/>
    <w:rsid w:val="008769CA"/>
    <w:rsid w:val="00876B9F"/>
    <w:rsid w:val="00880063"/>
    <w:rsid w:val="008803E5"/>
    <w:rsid w:val="008808D6"/>
    <w:rsid w:val="00880CC8"/>
    <w:rsid w:val="008813D9"/>
    <w:rsid w:val="00881FA3"/>
    <w:rsid w:val="00881FA8"/>
    <w:rsid w:val="00883886"/>
    <w:rsid w:val="00883980"/>
    <w:rsid w:val="00883CD0"/>
    <w:rsid w:val="00883E1E"/>
    <w:rsid w:val="0088407C"/>
    <w:rsid w:val="008847BF"/>
    <w:rsid w:val="0088655E"/>
    <w:rsid w:val="00887E38"/>
    <w:rsid w:val="00890366"/>
    <w:rsid w:val="00890538"/>
    <w:rsid w:val="00890F26"/>
    <w:rsid w:val="0089230C"/>
    <w:rsid w:val="0089294A"/>
    <w:rsid w:val="008930D9"/>
    <w:rsid w:val="00893489"/>
    <w:rsid w:val="00897060"/>
    <w:rsid w:val="00897077"/>
    <w:rsid w:val="00897090"/>
    <w:rsid w:val="00897204"/>
    <w:rsid w:val="00897757"/>
    <w:rsid w:val="008A100A"/>
    <w:rsid w:val="008A1979"/>
    <w:rsid w:val="008A2F85"/>
    <w:rsid w:val="008A379C"/>
    <w:rsid w:val="008A3EBE"/>
    <w:rsid w:val="008A6639"/>
    <w:rsid w:val="008A7AA1"/>
    <w:rsid w:val="008A7F9A"/>
    <w:rsid w:val="008B00DB"/>
    <w:rsid w:val="008B0C88"/>
    <w:rsid w:val="008B111E"/>
    <w:rsid w:val="008B198D"/>
    <w:rsid w:val="008B2404"/>
    <w:rsid w:val="008B270A"/>
    <w:rsid w:val="008B2715"/>
    <w:rsid w:val="008B5CAB"/>
    <w:rsid w:val="008B6A8C"/>
    <w:rsid w:val="008C0452"/>
    <w:rsid w:val="008C0828"/>
    <w:rsid w:val="008C09B0"/>
    <w:rsid w:val="008C16E5"/>
    <w:rsid w:val="008C1B76"/>
    <w:rsid w:val="008C1F1E"/>
    <w:rsid w:val="008C1F48"/>
    <w:rsid w:val="008C2EB2"/>
    <w:rsid w:val="008C559F"/>
    <w:rsid w:val="008C566C"/>
    <w:rsid w:val="008C56CA"/>
    <w:rsid w:val="008C64A2"/>
    <w:rsid w:val="008C79FD"/>
    <w:rsid w:val="008D1475"/>
    <w:rsid w:val="008D31BE"/>
    <w:rsid w:val="008D3BE9"/>
    <w:rsid w:val="008D4028"/>
    <w:rsid w:val="008D4B29"/>
    <w:rsid w:val="008D4F85"/>
    <w:rsid w:val="008D50C2"/>
    <w:rsid w:val="008D5B7F"/>
    <w:rsid w:val="008D6502"/>
    <w:rsid w:val="008E13E3"/>
    <w:rsid w:val="008E2EAD"/>
    <w:rsid w:val="008E3AE1"/>
    <w:rsid w:val="008E3B77"/>
    <w:rsid w:val="008E43CB"/>
    <w:rsid w:val="008E4415"/>
    <w:rsid w:val="008E4940"/>
    <w:rsid w:val="008E4A21"/>
    <w:rsid w:val="008E5140"/>
    <w:rsid w:val="008E5ACF"/>
    <w:rsid w:val="008E65EB"/>
    <w:rsid w:val="008F0AA2"/>
    <w:rsid w:val="008F0ADF"/>
    <w:rsid w:val="008F0DF2"/>
    <w:rsid w:val="008F16C3"/>
    <w:rsid w:val="008F17A3"/>
    <w:rsid w:val="008F3547"/>
    <w:rsid w:val="008F5A1E"/>
    <w:rsid w:val="008F64D6"/>
    <w:rsid w:val="008F725B"/>
    <w:rsid w:val="008F7C2B"/>
    <w:rsid w:val="00901ADA"/>
    <w:rsid w:val="00904856"/>
    <w:rsid w:val="009055A6"/>
    <w:rsid w:val="00906891"/>
    <w:rsid w:val="00906E37"/>
    <w:rsid w:val="0090753B"/>
    <w:rsid w:val="00910FA7"/>
    <w:rsid w:val="00911503"/>
    <w:rsid w:val="009116C7"/>
    <w:rsid w:val="00911715"/>
    <w:rsid w:val="00912732"/>
    <w:rsid w:val="00913028"/>
    <w:rsid w:val="009137BB"/>
    <w:rsid w:val="0091395D"/>
    <w:rsid w:val="00915765"/>
    <w:rsid w:val="00915835"/>
    <w:rsid w:val="00915C7F"/>
    <w:rsid w:val="00915E93"/>
    <w:rsid w:val="009165AA"/>
    <w:rsid w:val="00917B3D"/>
    <w:rsid w:val="0092041B"/>
    <w:rsid w:val="0092069A"/>
    <w:rsid w:val="009211E2"/>
    <w:rsid w:val="00921317"/>
    <w:rsid w:val="00922559"/>
    <w:rsid w:val="00923D55"/>
    <w:rsid w:val="00924203"/>
    <w:rsid w:val="00924D0E"/>
    <w:rsid w:val="00924D50"/>
    <w:rsid w:val="00925657"/>
    <w:rsid w:val="009303E0"/>
    <w:rsid w:val="009307A7"/>
    <w:rsid w:val="00930FDF"/>
    <w:rsid w:val="00930FE4"/>
    <w:rsid w:val="00931D31"/>
    <w:rsid w:val="00931EF6"/>
    <w:rsid w:val="00932BE7"/>
    <w:rsid w:val="00932C38"/>
    <w:rsid w:val="00933004"/>
    <w:rsid w:val="009332C6"/>
    <w:rsid w:val="00933AC0"/>
    <w:rsid w:val="00933C49"/>
    <w:rsid w:val="009344A6"/>
    <w:rsid w:val="009353D8"/>
    <w:rsid w:val="009368A6"/>
    <w:rsid w:val="009413B8"/>
    <w:rsid w:val="00941CA3"/>
    <w:rsid w:val="0094236B"/>
    <w:rsid w:val="00942732"/>
    <w:rsid w:val="00942851"/>
    <w:rsid w:val="00942D84"/>
    <w:rsid w:val="009439F2"/>
    <w:rsid w:val="00944809"/>
    <w:rsid w:val="0094519E"/>
    <w:rsid w:val="0094654D"/>
    <w:rsid w:val="009468DA"/>
    <w:rsid w:val="009471CA"/>
    <w:rsid w:val="009477DC"/>
    <w:rsid w:val="009500C7"/>
    <w:rsid w:val="009502F1"/>
    <w:rsid w:val="00950504"/>
    <w:rsid w:val="009523C2"/>
    <w:rsid w:val="00953618"/>
    <w:rsid w:val="009541AA"/>
    <w:rsid w:val="009543C9"/>
    <w:rsid w:val="0095489A"/>
    <w:rsid w:val="00954933"/>
    <w:rsid w:val="00954BF3"/>
    <w:rsid w:val="0095520F"/>
    <w:rsid w:val="00955AF9"/>
    <w:rsid w:val="00960DFE"/>
    <w:rsid w:val="00961283"/>
    <w:rsid w:val="00961845"/>
    <w:rsid w:val="00961F14"/>
    <w:rsid w:val="00964B57"/>
    <w:rsid w:val="00967960"/>
    <w:rsid w:val="0097037F"/>
    <w:rsid w:val="0097153C"/>
    <w:rsid w:val="00972E5B"/>
    <w:rsid w:val="00972EF9"/>
    <w:rsid w:val="00973C87"/>
    <w:rsid w:val="00974DCC"/>
    <w:rsid w:val="00975F41"/>
    <w:rsid w:val="0097603B"/>
    <w:rsid w:val="0097770C"/>
    <w:rsid w:val="0098039E"/>
    <w:rsid w:val="00980837"/>
    <w:rsid w:val="00980FCB"/>
    <w:rsid w:val="00981A75"/>
    <w:rsid w:val="00981E9A"/>
    <w:rsid w:val="00982211"/>
    <w:rsid w:val="0098330C"/>
    <w:rsid w:val="00984D24"/>
    <w:rsid w:val="009878E1"/>
    <w:rsid w:val="0099101C"/>
    <w:rsid w:val="009912B3"/>
    <w:rsid w:val="00991800"/>
    <w:rsid w:val="009929F8"/>
    <w:rsid w:val="0099341C"/>
    <w:rsid w:val="00993AE1"/>
    <w:rsid w:val="00994D47"/>
    <w:rsid w:val="00994F71"/>
    <w:rsid w:val="009A11D8"/>
    <w:rsid w:val="009A34C7"/>
    <w:rsid w:val="009A3F17"/>
    <w:rsid w:val="009A4246"/>
    <w:rsid w:val="009A4E64"/>
    <w:rsid w:val="009A56B7"/>
    <w:rsid w:val="009A684C"/>
    <w:rsid w:val="009A68BB"/>
    <w:rsid w:val="009A7E25"/>
    <w:rsid w:val="009A7FA6"/>
    <w:rsid w:val="009B06F7"/>
    <w:rsid w:val="009B0CFB"/>
    <w:rsid w:val="009B1194"/>
    <w:rsid w:val="009B20BA"/>
    <w:rsid w:val="009B366D"/>
    <w:rsid w:val="009B4A4F"/>
    <w:rsid w:val="009B5F7F"/>
    <w:rsid w:val="009B7325"/>
    <w:rsid w:val="009B7DE5"/>
    <w:rsid w:val="009C0323"/>
    <w:rsid w:val="009C1E0E"/>
    <w:rsid w:val="009C249C"/>
    <w:rsid w:val="009C288A"/>
    <w:rsid w:val="009C384D"/>
    <w:rsid w:val="009C5455"/>
    <w:rsid w:val="009C5DCD"/>
    <w:rsid w:val="009C61B5"/>
    <w:rsid w:val="009C6A55"/>
    <w:rsid w:val="009C6D26"/>
    <w:rsid w:val="009C6E4D"/>
    <w:rsid w:val="009C736D"/>
    <w:rsid w:val="009D0DDF"/>
    <w:rsid w:val="009D1668"/>
    <w:rsid w:val="009D20B1"/>
    <w:rsid w:val="009D27F2"/>
    <w:rsid w:val="009D2A9B"/>
    <w:rsid w:val="009D2FD9"/>
    <w:rsid w:val="009D3D1F"/>
    <w:rsid w:val="009D4C21"/>
    <w:rsid w:val="009D583A"/>
    <w:rsid w:val="009D5E70"/>
    <w:rsid w:val="009D6771"/>
    <w:rsid w:val="009D7188"/>
    <w:rsid w:val="009D75D6"/>
    <w:rsid w:val="009E0700"/>
    <w:rsid w:val="009E08BB"/>
    <w:rsid w:val="009E19F2"/>
    <w:rsid w:val="009E3803"/>
    <w:rsid w:val="009E4A6B"/>
    <w:rsid w:val="009E4BD7"/>
    <w:rsid w:val="009E4C65"/>
    <w:rsid w:val="009E6942"/>
    <w:rsid w:val="009E71CC"/>
    <w:rsid w:val="009E733E"/>
    <w:rsid w:val="009E7508"/>
    <w:rsid w:val="009E774E"/>
    <w:rsid w:val="009E7BFB"/>
    <w:rsid w:val="009F0A8A"/>
    <w:rsid w:val="009F5019"/>
    <w:rsid w:val="009F5FD9"/>
    <w:rsid w:val="009F62AA"/>
    <w:rsid w:val="009F7AB1"/>
    <w:rsid w:val="00A030A2"/>
    <w:rsid w:val="00A036E7"/>
    <w:rsid w:val="00A03D4F"/>
    <w:rsid w:val="00A04E4E"/>
    <w:rsid w:val="00A04F8B"/>
    <w:rsid w:val="00A061AC"/>
    <w:rsid w:val="00A06FCD"/>
    <w:rsid w:val="00A076E1"/>
    <w:rsid w:val="00A077EC"/>
    <w:rsid w:val="00A07A0E"/>
    <w:rsid w:val="00A10809"/>
    <w:rsid w:val="00A10C53"/>
    <w:rsid w:val="00A10EBA"/>
    <w:rsid w:val="00A1147A"/>
    <w:rsid w:val="00A122DF"/>
    <w:rsid w:val="00A13B15"/>
    <w:rsid w:val="00A14827"/>
    <w:rsid w:val="00A14DBE"/>
    <w:rsid w:val="00A14E77"/>
    <w:rsid w:val="00A154A4"/>
    <w:rsid w:val="00A15FEA"/>
    <w:rsid w:val="00A16600"/>
    <w:rsid w:val="00A1672E"/>
    <w:rsid w:val="00A16865"/>
    <w:rsid w:val="00A21654"/>
    <w:rsid w:val="00A22284"/>
    <w:rsid w:val="00A22A03"/>
    <w:rsid w:val="00A22C86"/>
    <w:rsid w:val="00A22CA0"/>
    <w:rsid w:val="00A22F9F"/>
    <w:rsid w:val="00A23834"/>
    <w:rsid w:val="00A24A92"/>
    <w:rsid w:val="00A253B2"/>
    <w:rsid w:val="00A25B9B"/>
    <w:rsid w:val="00A30925"/>
    <w:rsid w:val="00A30959"/>
    <w:rsid w:val="00A326A9"/>
    <w:rsid w:val="00A32EBA"/>
    <w:rsid w:val="00A364B1"/>
    <w:rsid w:val="00A377B2"/>
    <w:rsid w:val="00A37F38"/>
    <w:rsid w:val="00A402F3"/>
    <w:rsid w:val="00A41A04"/>
    <w:rsid w:val="00A41B07"/>
    <w:rsid w:val="00A4289A"/>
    <w:rsid w:val="00A4303C"/>
    <w:rsid w:val="00A4347B"/>
    <w:rsid w:val="00A43A36"/>
    <w:rsid w:val="00A45B42"/>
    <w:rsid w:val="00A46181"/>
    <w:rsid w:val="00A505CE"/>
    <w:rsid w:val="00A507D7"/>
    <w:rsid w:val="00A514A2"/>
    <w:rsid w:val="00A519D7"/>
    <w:rsid w:val="00A52C63"/>
    <w:rsid w:val="00A53E54"/>
    <w:rsid w:val="00A54170"/>
    <w:rsid w:val="00A54E49"/>
    <w:rsid w:val="00A573EF"/>
    <w:rsid w:val="00A57683"/>
    <w:rsid w:val="00A6071A"/>
    <w:rsid w:val="00A607FA"/>
    <w:rsid w:val="00A60901"/>
    <w:rsid w:val="00A60D38"/>
    <w:rsid w:val="00A60DBE"/>
    <w:rsid w:val="00A61B8B"/>
    <w:rsid w:val="00A62CAB"/>
    <w:rsid w:val="00A637A4"/>
    <w:rsid w:val="00A6448A"/>
    <w:rsid w:val="00A6505E"/>
    <w:rsid w:val="00A65FA0"/>
    <w:rsid w:val="00A70A76"/>
    <w:rsid w:val="00A7165C"/>
    <w:rsid w:val="00A71C5C"/>
    <w:rsid w:val="00A72D39"/>
    <w:rsid w:val="00A7391D"/>
    <w:rsid w:val="00A739BE"/>
    <w:rsid w:val="00A77B91"/>
    <w:rsid w:val="00A81550"/>
    <w:rsid w:val="00A8200B"/>
    <w:rsid w:val="00A8262B"/>
    <w:rsid w:val="00A83236"/>
    <w:rsid w:val="00A83BA2"/>
    <w:rsid w:val="00A83E4C"/>
    <w:rsid w:val="00A85DE5"/>
    <w:rsid w:val="00A85E54"/>
    <w:rsid w:val="00A86C2E"/>
    <w:rsid w:val="00A86CC5"/>
    <w:rsid w:val="00A87119"/>
    <w:rsid w:val="00A87DFF"/>
    <w:rsid w:val="00A90E69"/>
    <w:rsid w:val="00A917A7"/>
    <w:rsid w:val="00A9263C"/>
    <w:rsid w:val="00A92D4F"/>
    <w:rsid w:val="00A93846"/>
    <w:rsid w:val="00A943AF"/>
    <w:rsid w:val="00A947E7"/>
    <w:rsid w:val="00A94F1A"/>
    <w:rsid w:val="00A959AE"/>
    <w:rsid w:val="00A95A71"/>
    <w:rsid w:val="00A95B9F"/>
    <w:rsid w:val="00A95DA2"/>
    <w:rsid w:val="00A967DC"/>
    <w:rsid w:val="00A96C5E"/>
    <w:rsid w:val="00A96F71"/>
    <w:rsid w:val="00A971D3"/>
    <w:rsid w:val="00AA00A3"/>
    <w:rsid w:val="00AA0F4F"/>
    <w:rsid w:val="00AA10FB"/>
    <w:rsid w:val="00AA26F6"/>
    <w:rsid w:val="00AA5609"/>
    <w:rsid w:val="00AA641C"/>
    <w:rsid w:val="00AA7B0B"/>
    <w:rsid w:val="00AA7B80"/>
    <w:rsid w:val="00AB094A"/>
    <w:rsid w:val="00AB22C0"/>
    <w:rsid w:val="00AB2536"/>
    <w:rsid w:val="00AB2608"/>
    <w:rsid w:val="00AB289F"/>
    <w:rsid w:val="00AB5E19"/>
    <w:rsid w:val="00AB61A0"/>
    <w:rsid w:val="00AB701D"/>
    <w:rsid w:val="00AB777F"/>
    <w:rsid w:val="00AC2A58"/>
    <w:rsid w:val="00AC34CD"/>
    <w:rsid w:val="00AC428B"/>
    <w:rsid w:val="00AC483F"/>
    <w:rsid w:val="00AC58C3"/>
    <w:rsid w:val="00AC5EDF"/>
    <w:rsid w:val="00AC700E"/>
    <w:rsid w:val="00AC76A8"/>
    <w:rsid w:val="00AC76DD"/>
    <w:rsid w:val="00AD0307"/>
    <w:rsid w:val="00AD03BE"/>
    <w:rsid w:val="00AD17B2"/>
    <w:rsid w:val="00AD3541"/>
    <w:rsid w:val="00AD360A"/>
    <w:rsid w:val="00AD43DC"/>
    <w:rsid w:val="00AD4C01"/>
    <w:rsid w:val="00AD57B5"/>
    <w:rsid w:val="00AD5F56"/>
    <w:rsid w:val="00AD6244"/>
    <w:rsid w:val="00AD6402"/>
    <w:rsid w:val="00AD68D2"/>
    <w:rsid w:val="00AE47E4"/>
    <w:rsid w:val="00AE523A"/>
    <w:rsid w:val="00AE5E2B"/>
    <w:rsid w:val="00AE603D"/>
    <w:rsid w:val="00AE6AE2"/>
    <w:rsid w:val="00AE7A5B"/>
    <w:rsid w:val="00AE7FC5"/>
    <w:rsid w:val="00AF0769"/>
    <w:rsid w:val="00AF3323"/>
    <w:rsid w:val="00AF4231"/>
    <w:rsid w:val="00AF441F"/>
    <w:rsid w:val="00AF46BE"/>
    <w:rsid w:val="00AF4EAB"/>
    <w:rsid w:val="00AF623D"/>
    <w:rsid w:val="00AF65F6"/>
    <w:rsid w:val="00AF6951"/>
    <w:rsid w:val="00B00E33"/>
    <w:rsid w:val="00B0129E"/>
    <w:rsid w:val="00B013FE"/>
    <w:rsid w:val="00B01925"/>
    <w:rsid w:val="00B01A30"/>
    <w:rsid w:val="00B02C69"/>
    <w:rsid w:val="00B02CB1"/>
    <w:rsid w:val="00B043AE"/>
    <w:rsid w:val="00B05BFF"/>
    <w:rsid w:val="00B05C63"/>
    <w:rsid w:val="00B06D23"/>
    <w:rsid w:val="00B0729C"/>
    <w:rsid w:val="00B076C3"/>
    <w:rsid w:val="00B07E54"/>
    <w:rsid w:val="00B11E02"/>
    <w:rsid w:val="00B125AF"/>
    <w:rsid w:val="00B1499D"/>
    <w:rsid w:val="00B14D3E"/>
    <w:rsid w:val="00B14FC0"/>
    <w:rsid w:val="00B15941"/>
    <w:rsid w:val="00B15F14"/>
    <w:rsid w:val="00B17A15"/>
    <w:rsid w:val="00B17F09"/>
    <w:rsid w:val="00B21006"/>
    <w:rsid w:val="00B21527"/>
    <w:rsid w:val="00B217B8"/>
    <w:rsid w:val="00B21D9C"/>
    <w:rsid w:val="00B225E8"/>
    <w:rsid w:val="00B237DA"/>
    <w:rsid w:val="00B27493"/>
    <w:rsid w:val="00B2766D"/>
    <w:rsid w:val="00B27BA3"/>
    <w:rsid w:val="00B31143"/>
    <w:rsid w:val="00B3177B"/>
    <w:rsid w:val="00B3207F"/>
    <w:rsid w:val="00B32AE5"/>
    <w:rsid w:val="00B34055"/>
    <w:rsid w:val="00B34125"/>
    <w:rsid w:val="00B358B5"/>
    <w:rsid w:val="00B35C6E"/>
    <w:rsid w:val="00B35DCD"/>
    <w:rsid w:val="00B36910"/>
    <w:rsid w:val="00B40634"/>
    <w:rsid w:val="00B40A5D"/>
    <w:rsid w:val="00B40E07"/>
    <w:rsid w:val="00B41149"/>
    <w:rsid w:val="00B41F93"/>
    <w:rsid w:val="00B4203B"/>
    <w:rsid w:val="00B42290"/>
    <w:rsid w:val="00B4312F"/>
    <w:rsid w:val="00B438F3"/>
    <w:rsid w:val="00B43BBE"/>
    <w:rsid w:val="00B43DD4"/>
    <w:rsid w:val="00B45C28"/>
    <w:rsid w:val="00B46B95"/>
    <w:rsid w:val="00B46E59"/>
    <w:rsid w:val="00B47B40"/>
    <w:rsid w:val="00B47C00"/>
    <w:rsid w:val="00B47F2F"/>
    <w:rsid w:val="00B51147"/>
    <w:rsid w:val="00B515BF"/>
    <w:rsid w:val="00B52C21"/>
    <w:rsid w:val="00B52F2C"/>
    <w:rsid w:val="00B52FE9"/>
    <w:rsid w:val="00B538C5"/>
    <w:rsid w:val="00B55250"/>
    <w:rsid w:val="00B553C0"/>
    <w:rsid w:val="00B56742"/>
    <w:rsid w:val="00B56CEC"/>
    <w:rsid w:val="00B572FC"/>
    <w:rsid w:val="00B5792F"/>
    <w:rsid w:val="00B57F27"/>
    <w:rsid w:val="00B60933"/>
    <w:rsid w:val="00B6119F"/>
    <w:rsid w:val="00B6195F"/>
    <w:rsid w:val="00B6213A"/>
    <w:rsid w:val="00B62EAD"/>
    <w:rsid w:val="00B63B4F"/>
    <w:rsid w:val="00B6468E"/>
    <w:rsid w:val="00B66503"/>
    <w:rsid w:val="00B673D4"/>
    <w:rsid w:val="00B7142F"/>
    <w:rsid w:val="00B722A6"/>
    <w:rsid w:val="00B72418"/>
    <w:rsid w:val="00B72BF6"/>
    <w:rsid w:val="00B72C70"/>
    <w:rsid w:val="00B73643"/>
    <w:rsid w:val="00B73D31"/>
    <w:rsid w:val="00B74D12"/>
    <w:rsid w:val="00B765E0"/>
    <w:rsid w:val="00B76C24"/>
    <w:rsid w:val="00B77514"/>
    <w:rsid w:val="00B776C6"/>
    <w:rsid w:val="00B8096E"/>
    <w:rsid w:val="00B80B4D"/>
    <w:rsid w:val="00B80BD1"/>
    <w:rsid w:val="00B810E9"/>
    <w:rsid w:val="00B83559"/>
    <w:rsid w:val="00B8371D"/>
    <w:rsid w:val="00B8394D"/>
    <w:rsid w:val="00B83C43"/>
    <w:rsid w:val="00B87063"/>
    <w:rsid w:val="00B87091"/>
    <w:rsid w:val="00B87ED7"/>
    <w:rsid w:val="00B900B2"/>
    <w:rsid w:val="00B90934"/>
    <w:rsid w:val="00B9152F"/>
    <w:rsid w:val="00B91854"/>
    <w:rsid w:val="00B9219C"/>
    <w:rsid w:val="00B934CF"/>
    <w:rsid w:val="00B93AB9"/>
    <w:rsid w:val="00B9546C"/>
    <w:rsid w:val="00B957B5"/>
    <w:rsid w:val="00B95C6B"/>
    <w:rsid w:val="00B972C5"/>
    <w:rsid w:val="00BA0F7D"/>
    <w:rsid w:val="00BA11D7"/>
    <w:rsid w:val="00BA1449"/>
    <w:rsid w:val="00BA2A75"/>
    <w:rsid w:val="00BA3719"/>
    <w:rsid w:val="00BA3D04"/>
    <w:rsid w:val="00BA4448"/>
    <w:rsid w:val="00BA5D46"/>
    <w:rsid w:val="00BA600B"/>
    <w:rsid w:val="00BA601C"/>
    <w:rsid w:val="00BA65B1"/>
    <w:rsid w:val="00BA7BD6"/>
    <w:rsid w:val="00BB0AFF"/>
    <w:rsid w:val="00BB0D9E"/>
    <w:rsid w:val="00BB11A8"/>
    <w:rsid w:val="00BB1294"/>
    <w:rsid w:val="00BB1935"/>
    <w:rsid w:val="00BB23D4"/>
    <w:rsid w:val="00BB3A10"/>
    <w:rsid w:val="00BB3D7C"/>
    <w:rsid w:val="00BB44C0"/>
    <w:rsid w:val="00BB45F1"/>
    <w:rsid w:val="00BB46EA"/>
    <w:rsid w:val="00BB48BB"/>
    <w:rsid w:val="00BB49F1"/>
    <w:rsid w:val="00BB5368"/>
    <w:rsid w:val="00BB54EF"/>
    <w:rsid w:val="00BB55C0"/>
    <w:rsid w:val="00BB6253"/>
    <w:rsid w:val="00BB69C8"/>
    <w:rsid w:val="00BB6CAD"/>
    <w:rsid w:val="00BB78E8"/>
    <w:rsid w:val="00BB7E4A"/>
    <w:rsid w:val="00BC20EB"/>
    <w:rsid w:val="00BC2E47"/>
    <w:rsid w:val="00BC30A7"/>
    <w:rsid w:val="00BC30E6"/>
    <w:rsid w:val="00BC378B"/>
    <w:rsid w:val="00BC3CE2"/>
    <w:rsid w:val="00BC5550"/>
    <w:rsid w:val="00BC56A3"/>
    <w:rsid w:val="00BC6171"/>
    <w:rsid w:val="00BC6812"/>
    <w:rsid w:val="00BC7374"/>
    <w:rsid w:val="00BD0509"/>
    <w:rsid w:val="00BD076C"/>
    <w:rsid w:val="00BD1287"/>
    <w:rsid w:val="00BD1A2B"/>
    <w:rsid w:val="00BD1BC1"/>
    <w:rsid w:val="00BD2C61"/>
    <w:rsid w:val="00BD3A8D"/>
    <w:rsid w:val="00BD5467"/>
    <w:rsid w:val="00BD563E"/>
    <w:rsid w:val="00BD6124"/>
    <w:rsid w:val="00BD66F2"/>
    <w:rsid w:val="00BD7304"/>
    <w:rsid w:val="00BD7D4A"/>
    <w:rsid w:val="00BE04A2"/>
    <w:rsid w:val="00BE0DE3"/>
    <w:rsid w:val="00BE15F9"/>
    <w:rsid w:val="00BE1E8C"/>
    <w:rsid w:val="00BE2009"/>
    <w:rsid w:val="00BE3777"/>
    <w:rsid w:val="00BE381D"/>
    <w:rsid w:val="00BE4F21"/>
    <w:rsid w:val="00BE6B5E"/>
    <w:rsid w:val="00BE729E"/>
    <w:rsid w:val="00BF1657"/>
    <w:rsid w:val="00BF1DC0"/>
    <w:rsid w:val="00BF223A"/>
    <w:rsid w:val="00BF28F5"/>
    <w:rsid w:val="00BF31CE"/>
    <w:rsid w:val="00BF3CD2"/>
    <w:rsid w:val="00C0013F"/>
    <w:rsid w:val="00C00159"/>
    <w:rsid w:val="00C00B11"/>
    <w:rsid w:val="00C01050"/>
    <w:rsid w:val="00C01AE3"/>
    <w:rsid w:val="00C01C34"/>
    <w:rsid w:val="00C02CAA"/>
    <w:rsid w:val="00C02E6E"/>
    <w:rsid w:val="00C03920"/>
    <w:rsid w:val="00C03E48"/>
    <w:rsid w:val="00C04199"/>
    <w:rsid w:val="00C0534A"/>
    <w:rsid w:val="00C05766"/>
    <w:rsid w:val="00C05991"/>
    <w:rsid w:val="00C061D3"/>
    <w:rsid w:val="00C06850"/>
    <w:rsid w:val="00C071EC"/>
    <w:rsid w:val="00C11968"/>
    <w:rsid w:val="00C11F32"/>
    <w:rsid w:val="00C139D3"/>
    <w:rsid w:val="00C151DB"/>
    <w:rsid w:val="00C17604"/>
    <w:rsid w:val="00C176F1"/>
    <w:rsid w:val="00C17E03"/>
    <w:rsid w:val="00C211A0"/>
    <w:rsid w:val="00C2259F"/>
    <w:rsid w:val="00C23240"/>
    <w:rsid w:val="00C24345"/>
    <w:rsid w:val="00C27767"/>
    <w:rsid w:val="00C307BB"/>
    <w:rsid w:val="00C31217"/>
    <w:rsid w:val="00C315DF"/>
    <w:rsid w:val="00C316FF"/>
    <w:rsid w:val="00C3185A"/>
    <w:rsid w:val="00C31A0C"/>
    <w:rsid w:val="00C31BAA"/>
    <w:rsid w:val="00C32DAC"/>
    <w:rsid w:val="00C33031"/>
    <w:rsid w:val="00C33C9A"/>
    <w:rsid w:val="00C348B6"/>
    <w:rsid w:val="00C34AE5"/>
    <w:rsid w:val="00C34C31"/>
    <w:rsid w:val="00C35959"/>
    <w:rsid w:val="00C3797F"/>
    <w:rsid w:val="00C37A59"/>
    <w:rsid w:val="00C402BF"/>
    <w:rsid w:val="00C40410"/>
    <w:rsid w:val="00C42B27"/>
    <w:rsid w:val="00C43623"/>
    <w:rsid w:val="00C4547D"/>
    <w:rsid w:val="00C45689"/>
    <w:rsid w:val="00C45F25"/>
    <w:rsid w:val="00C46AF9"/>
    <w:rsid w:val="00C47BB0"/>
    <w:rsid w:val="00C50695"/>
    <w:rsid w:val="00C509AB"/>
    <w:rsid w:val="00C50E1C"/>
    <w:rsid w:val="00C50FA4"/>
    <w:rsid w:val="00C51016"/>
    <w:rsid w:val="00C52F97"/>
    <w:rsid w:val="00C532FA"/>
    <w:rsid w:val="00C535E3"/>
    <w:rsid w:val="00C537E1"/>
    <w:rsid w:val="00C5442F"/>
    <w:rsid w:val="00C608A5"/>
    <w:rsid w:val="00C60BA5"/>
    <w:rsid w:val="00C60F06"/>
    <w:rsid w:val="00C62DC0"/>
    <w:rsid w:val="00C66BF5"/>
    <w:rsid w:val="00C670C0"/>
    <w:rsid w:val="00C71AD2"/>
    <w:rsid w:val="00C7208C"/>
    <w:rsid w:val="00C72E67"/>
    <w:rsid w:val="00C73282"/>
    <w:rsid w:val="00C7386F"/>
    <w:rsid w:val="00C7417C"/>
    <w:rsid w:val="00C75195"/>
    <w:rsid w:val="00C7545B"/>
    <w:rsid w:val="00C77934"/>
    <w:rsid w:val="00C82C41"/>
    <w:rsid w:val="00C82E92"/>
    <w:rsid w:val="00C83848"/>
    <w:rsid w:val="00C83A8D"/>
    <w:rsid w:val="00C840E3"/>
    <w:rsid w:val="00C84D70"/>
    <w:rsid w:val="00C8651A"/>
    <w:rsid w:val="00C87EB8"/>
    <w:rsid w:val="00C91688"/>
    <w:rsid w:val="00C92686"/>
    <w:rsid w:val="00C92A57"/>
    <w:rsid w:val="00C93AFE"/>
    <w:rsid w:val="00C93E3B"/>
    <w:rsid w:val="00C9405D"/>
    <w:rsid w:val="00C95C81"/>
    <w:rsid w:val="00C95D85"/>
    <w:rsid w:val="00C9659A"/>
    <w:rsid w:val="00C96F19"/>
    <w:rsid w:val="00C974F1"/>
    <w:rsid w:val="00C97FE1"/>
    <w:rsid w:val="00CA0248"/>
    <w:rsid w:val="00CA033C"/>
    <w:rsid w:val="00CA0DF3"/>
    <w:rsid w:val="00CA12DC"/>
    <w:rsid w:val="00CA1DC8"/>
    <w:rsid w:val="00CA3011"/>
    <w:rsid w:val="00CA316F"/>
    <w:rsid w:val="00CA4577"/>
    <w:rsid w:val="00CA542B"/>
    <w:rsid w:val="00CA5A75"/>
    <w:rsid w:val="00CA723F"/>
    <w:rsid w:val="00CB0A8B"/>
    <w:rsid w:val="00CB1767"/>
    <w:rsid w:val="00CB1ADA"/>
    <w:rsid w:val="00CB24B6"/>
    <w:rsid w:val="00CB283D"/>
    <w:rsid w:val="00CB368D"/>
    <w:rsid w:val="00CB386A"/>
    <w:rsid w:val="00CB4336"/>
    <w:rsid w:val="00CB4788"/>
    <w:rsid w:val="00CB53AA"/>
    <w:rsid w:val="00CB5F3A"/>
    <w:rsid w:val="00CB672D"/>
    <w:rsid w:val="00CB7289"/>
    <w:rsid w:val="00CB7476"/>
    <w:rsid w:val="00CC03DD"/>
    <w:rsid w:val="00CC18B9"/>
    <w:rsid w:val="00CC20FB"/>
    <w:rsid w:val="00CC414C"/>
    <w:rsid w:val="00CC4C8C"/>
    <w:rsid w:val="00CC5382"/>
    <w:rsid w:val="00CC6515"/>
    <w:rsid w:val="00CC7210"/>
    <w:rsid w:val="00CC7A77"/>
    <w:rsid w:val="00CC7C78"/>
    <w:rsid w:val="00CD0FC0"/>
    <w:rsid w:val="00CD17E8"/>
    <w:rsid w:val="00CD29E6"/>
    <w:rsid w:val="00CD2D8F"/>
    <w:rsid w:val="00CD4F7C"/>
    <w:rsid w:val="00CD5E3D"/>
    <w:rsid w:val="00CD6A07"/>
    <w:rsid w:val="00CE0470"/>
    <w:rsid w:val="00CE0FC0"/>
    <w:rsid w:val="00CE1507"/>
    <w:rsid w:val="00CE285F"/>
    <w:rsid w:val="00CE2871"/>
    <w:rsid w:val="00CE3BD1"/>
    <w:rsid w:val="00CE4C0A"/>
    <w:rsid w:val="00CE4E6F"/>
    <w:rsid w:val="00CE6457"/>
    <w:rsid w:val="00CE6EE9"/>
    <w:rsid w:val="00CE6F43"/>
    <w:rsid w:val="00CF00E2"/>
    <w:rsid w:val="00CF071B"/>
    <w:rsid w:val="00CF1D5F"/>
    <w:rsid w:val="00CF26BC"/>
    <w:rsid w:val="00CF2761"/>
    <w:rsid w:val="00CF4999"/>
    <w:rsid w:val="00CF4BD3"/>
    <w:rsid w:val="00D00158"/>
    <w:rsid w:val="00D00CD8"/>
    <w:rsid w:val="00D01C60"/>
    <w:rsid w:val="00D0405E"/>
    <w:rsid w:val="00D04DAA"/>
    <w:rsid w:val="00D05835"/>
    <w:rsid w:val="00D059B5"/>
    <w:rsid w:val="00D0603E"/>
    <w:rsid w:val="00D063E6"/>
    <w:rsid w:val="00D0682E"/>
    <w:rsid w:val="00D07BEA"/>
    <w:rsid w:val="00D107D0"/>
    <w:rsid w:val="00D10AFE"/>
    <w:rsid w:val="00D11EDB"/>
    <w:rsid w:val="00D12797"/>
    <w:rsid w:val="00D139B5"/>
    <w:rsid w:val="00D1452E"/>
    <w:rsid w:val="00D14A3D"/>
    <w:rsid w:val="00D15B77"/>
    <w:rsid w:val="00D160E7"/>
    <w:rsid w:val="00D1789B"/>
    <w:rsid w:val="00D215D3"/>
    <w:rsid w:val="00D238B2"/>
    <w:rsid w:val="00D23B4A"/>
    <w:rsid w:val="00D243EA"/>
    <w:rsid w:val="00D25127"/>
    <w:rsid w:val="00D257BB"/>
    <w:rsid w:val="00D262CC"/>
    <w:rsid w:val="00D263D7"/>
    <w:rsid w:val="00D26677"/>
    <w:rsid w:val="00D27488"/>
    <w:rsid w:val="00D27FA7"/>
    <w:rsid w:val="00D30513"/>
    <w:rsid w:val="00D31214"/>
    <w:rsid w:val="00D3182A"/>
    <w:rsid w:val="00D3231B"/>
    <w:rsid w:val="00D32969"/>
    <w:rsid w:val="00D32BBC"/>
    <w:rsid w:val="00D334DC"/>
    <w:rsid w:val="00D33934"/>
    <w:rsid w:val="00D367E4"/>
    <w:rsid w:val="00D36A98"/>
    <w:rsid w:val="00D36C6D"/>
    <w:rsid w:val="00D36D32"/>
    <w:rsid w:val="00D371D3"/>
    <w:rsid w:val="00D373B3"/>
    <w:rsid w:val="00D375D9"/>
    <w:rsid w:val="00D37E11"/>
    <w:rsid w:val="00D37E40"/>
    <w:rsid w:val="00D40D0E"/>
    <w:rsid w:val="00D410CE"/>
    <w:rsid w:val="00D4121B"/>
    <w:rsid w:val="00D42411"/>
    <w:rsid w:val="00D4261F"/>
    <w:rsid w:val="00D433FD"/>
    <w:rsid w:val="00D4341F"/>
    <w:rsid w:val="00D43ACB"/>
    <w:rsid w:val="00D448B8"/>
    <w:rsid w:val="00D45BD2"/>
    <w:rsid w:val="00D45CE4"/>
    <w:rsid w:val="00D45F22"/>
    <w:rsid w:val="00D465CF"/>
    <w:rsid w:val="00D47198"/>
    <w:rsid w:val="00D4751E"/>
    <w:rsid w:val="00D4760F"/>
    <w:rsid w:val="00D511C4"/>
    <w:rsid w:val="00D5342E"/>
    <w:rsid w:val="00D55AFF"/>
    <w:rsid w:val="00D5609F"/>
    <w:rsid w:val="00D56AF6"/>
    <w:rsid w:val="00D60C62"/>
    <w:rsid w:val="00D618E6"/>
    <w:rsid w:val="00D61B7D"/>
    <w:rsid w:val="00D6208D"/>
    <w:rsid w:val="00D62F24"/>
    <w:rsid w:val="00D63875"/>
    <w:rsid w:val="00D648FC"/>
    <w:rsid w:val="00D65C5E"/>
    <w:rsid w:val="00D65F2D"/>
    <w:rsid w:val="00D66F7C"/>
    <w:rsid w:val="00D6709E"/>
    <w:rsid w:val="00D671D7"/>
    <w:rsid w:val="00D704C5"/>
    <w:rsid w:val="00D722C5"/>
    <w:rsid w:val="00D73449"/>
    <w:rsid w:val="00D74656"/>
    <w:rsid w:val="00D74986"/>
    <w:rsid w:val="00D74A45"/>
    <w:rsid w:val="00D7650B"/>
    <w:rsid w:val="00D766AA"/>
    <w:rsid w:val="00D76E3E"/>
    <w:rsid w:val="00D771DC"/>
    <w:rsid w:val="00D81169"/>
    <w:rsid w:val="00D822D5"/>
    <w:rsid w:val="00D82342"/>
    <w:rsid w:val="00D83811"/>
    <w:rsid w:val="00D8407A"/>
    <w:rsid w:val="00D84B36"/>
    <w:rsid w:val="00D85456"/>
    <w:rsid w:val="00D86EAA"/>
    <w:rsid w:val="00D90C0E"/>
    <w:rsid w:val="00D917E2"/>
    <w:rsid w:val="00D92A21"/>
    <w:rsid w:val="00D93773"/>
    <w:rsid w:val="00D93C06"/>
    <w:rsid w:val="00D946BA"/>
    <w:rsid w:val="00D94F50"/>
    <w:rsid w:val="00D95626"/>
    <w:rsid w:val="00D96468"/>
    <w:rsid w:val="00D96641"/>
    <w:rsid w:val="00D9679C"/>
    <w:rsid w:val="00D9681D"/>
    <w:rsid w:val="00D9747B"/>
    <w:rsid w:val="00D97674"/>
    <w:rsid w:val="00DA0081"/>
    <w:rsid w:val="00DA2A4F"/>
    <w:rsid w:val="00DA39F2"/>
    <w:rsid w:val="00DA4C7B"/>
    <w:rsid w:val="00DA59B1"/>
    <w:rsid w:val="00DA5F3D"/>
    <w:rsid w:val="00DA683D"/>
    <w:rsid w:val="00DA6A99"/>
    <w:rsid w:val="00DA6F67"/>
    <w:rsid w:val="00DA7EB5"/>
    <w:rsid w:val="00DB0CE0"/>
    <w:rsid w:val="00DB148D"/>
    <w:rsid w:val="00DB21D9"/>
    <w:rsid w:val="00DB2A96"/>
    <w:rsid w:val="00DB2BCD"/>
    <w:rsid w:val="00DB345E"/>
    <w:rsid w:val="00DB3EE2"/>
    <w:rsid w:val="00DB4B52"/>
    <w:rsid w:val="00DB55DF"/>
    <w:rsid w:val="00DB5FC5"/>
    <w:rsid w:val="00DB6396"/>
    <w:rsid w:val="00DC050C"/>
    <w:rsid w:val="00DC0A19"/>
    <w:rsid w:val="00DC0CED"/>
    <w:rsid w:val="00DC128A"/>
    <w:rsid w:val="00DC1917"/>
    <w:rsid w:val="00DC1F7F"/>
    <w:rsid w:val="00DC2AD8"/>
    <w:rsid w:val="00DC39E1"/>
    <w:rsid w:val="00DC429C"/>
    <w:rsid w:val="00DC6613"/>
    <w:rsid w:val="00DC6B2B"/>
    <w:rsid w:val="00DC7DF0"/>
    <w:rsid w:val="00DD18B4"/>
    <w:rsid w:val="00DD1B21"/>
    <w:rsid w:val="00DD1B30"/>
    <w:rsid w:val="00DD29B9"/>
    <w:rsid w:val="00DD3972"/>
    <w:rsid w:val="00DD4458"/>
    <w:rsid w:val="00DD47C1"/>
    <w:rsid w:val="00DD4A52"/>
    <w:rsid w:val="00DD4F64"/>
    <w:rsid w:val="00DD55BE"/>
    <w:rsid w:val="00DD5E09"/>
    <w:rsid w:val="00DD7040"/>
    <w:rsid w:val="00DE3488"/>
    <w:rsid w:val="00DE3BD8"/>
    <w:rsid w:val="00DE5163"/>
    <w:rsid w:val="00DE55CE"/>
    <w:rsid w:val="00DE57F4"/>
    <w:rsid w:val="00DE5FBF"/>
    <w:rsid w:val="00DE6125"/>
    <w:rsid w:val="00DE7FF4"/>
    <w:rsid w:val="00DF0A82"/>
    <w:rsid w:val="00DF0B07"/>
    <w:rsid w:val="00DF1BB0"/>
    <w:rsid w:val="00DF1BB1"/>
    <w:rsid w:val="00DF2AB4"/>
    <w:rsid w:val="00DF4A07"/>
    <w:rsid w:val="00DF64FD"/>
    <w:rsid w:val="00DF6A75"/>
    <w:rsid w:val="00DF7354"/>
    <w:rsid w:val="00DF7BEE"/>
    <w:rsid w:val="00E00400"/>
    <w:rsid w:val="00E00C98"/>
    <w:rsid w:val="00E0104B"/>
    <w:rsid w:val="00E011EC"/>
    <w:rsid w:val="00E02C8F"/>
    <w:rsid w:val="00E0380D"/>
    <w:rsid w:val="00E03A86"/>
    <w:rsid w:val="00E04115"/>
    <w:rsid w:val="00E04F71"/>
    <w:rsid w:val="00E0668D"/>
    <w:rsid w:val="00E06AB1"/>
    <w:rsid w:val="00E06CD2"/>
    <w:rsid w:val="00E076CF"/>
    <w:rsid w:val="00E13F96"/>
    <w:rsid w:val="00E13FAA"/>
    <w:rsid w:val="00E1538A"/>
    <w:rsid w:val="00E16031"/>
    <w:rsid w:val="00E168E2"/>
    <w:rsid w:val="00E16AFD"/>
    <w:rsid w:val="00E171FC"/>
    <w:rsid w:val="00E200D3"/>
    <w:rsid w:val="00E23723"/>
    <w:rsid w:val="00E24A97"/>
    <w:rsid w:val="00E24E71"/>
    <w:rsid w:val="00E2535B"/>
    <w:rsid w:val="00E25F0A"/>
    <w:rsid w:val="00E275B3"/>
    <w:rsid w:val="00E27F7C"/>
    <w:rsid w:val="00E305BA"/>
    <w:rsid w:val="00E335E2"/>
    <w:rsid w:val="00E34958"/>
    <w:rsid w:val="00E353A0"/>
    <w:rsid w:val="00E35D28"/>
    <w:rsid w:val="00E36208"/>
    <w:rsid w:val="00E37FCE"/>
    <w:rsid w:val="00E400AC"/>
    <w:rsid w:val="00E40361"/>
    <w:rsid w:val="00E4060A"/>
    <w:rsid w:val="00E41304"/>
    <w:rsid w:val="00E41437"/>
    <w:rsid w:val="00E41759"/>
    <w:rsid w:val="00E41BD5"/>
    <w:rsid w:val="00E42012"/>
    <w:rsid w:val="00E424AD"/>
    <w:rsid w:val="00E429C4"/>
    <w:rsid w:val="00E45200"/>
    <w:rsid w:val="00E458A5"/>
    <w:rsid w:val="00E4596A"/>
    <w:rsid w:val="00E45C35"/>
    <w:rsid w:val="00E514FE"/>
    <w:rsid w:val="00E51E8D"/>
    <w:rsid w:val="00E52792"/>
    <w:rsid w:val="00E555D4"/>
    <w:rsid w:val="00E55B51"/>
    <w:rsid w:val="00E55F10"/>
    <w:rsid w:val="00E56197"/>
    <w:rsid w:val="00E56543"/>
    <w:rsid w:val="00E5696E"/>
    <w:rsid w:val="00E57342"/>
    <w:rsid w:val="00E57720"/>
    <w:rsid w:val="00E60F78"/>
    <w:rsid w:val="00E61746"/>
    <w:rsid w:val="00E6235A"/>
    <w:rsid w:val="00E62B45"/>
    <w:rsid w:val="00E62F12"/>
    <w:rsid w:val="00E630D4"/>
    <w:rsid w:val="00E63C47"/>
    <w:rsid w:val="00E6432C"/>
    <w:rsid w:val="00E64942"/>
    <w:rsid w:val="00E65178"/>
    <w:rsid w:val="00E657B6"/>
    <w:rsid w:val="00E6673F"/>
    <w:rsid w:val="00E70B84"/>
    <w:rsid w:val="00E70FF7"/>
    <w:rsid w:val="00E71430"/>
    <w:rsid w:val="00E71BD1"/>
    <w:rsid w:val="00E726AD"/>
    <w:rsid w:val="00E738F5"/>
    <w:rsid w:val="00E75224"/>
    <w:rsid w:val="00E75F0D"/>
    <w:rsid w:val="00E76001"/>
    <w:rsid w:val="00E80D00"/>
    <w:rsid w:val="00E81D5C"/>
    <w:rsid w:val="00E82179"/>
    <w:rsid w:val="00E83C52"/>
    <w:rsid w:val="00E83E4C"/>
    <w:rsid w:val="00E857A9"/>
    <w:rsid w:val="00E85819"/>
    <w:rsid w:val="00E85A8B"/>
    <w:rsid w:val="00E85B1C"/>
    <w:rsid w:val="00E862AF"/>
    <w:rsid w:val="00E90447"/>
    <w:rsid w:val="00E92576"/>
    <w:rsid w:val="00E9411E"/>
    <w:rsid w:val="00E9432D"/>
    <w:rsid w:val="00E94789"/>
    <w:rsid w:val="00E964FB"/>
    <w:rsid w:val="00E96690"/>
    <w:rsid w:val="00E9684D"/>
    <w:rsid w:val="00E97400"/>
    <w:rsid w:val="00EA0800"/>
    <w:rsid w:val="00EA0C54"/>
    <w:rsid w:val="00EA13E3"/>
    <w:rsid w:val="00EA2725"/>
    <w:rsid w:val="00EA2BE9"/>
    <w:rsid w:val="00EA2BFB"/>
    <w:rsid w:val="00EA63CB"/>
    <w:rsid w:val="00EA6D61"/>
    <w:rsid w:val="00EA77BB"/>
    <w:rsid w:val="00EA7F61"/>
    <w:rsid w:val="00EB102E"/>
    <w:rsid w:val="00EB1A13"/>
    <w:rsid w:val="00EB322B"/>
    <w:rsid w:val="00EB58D2"/>
    <w:rsid w:val="00EB5DD8"/>
    <w:rsid w:val="00EB6933"/>
    <w:rsid w:val="00EB6E7D"/>
    <w:rsid w:val="00EB6E97"/>
    <w:rsid w:val="00EB7920"/>
    <w:rsid w:val="00EC013E"/>
    <w:rsid w:val="00EC1465"/>
    <w:rsid w:val="00EC1569"/>
    <w:rsid w:val="00EC1A8F"/>
    <w:rsid w:val="00EC20DA"/>
    <w:rsid w:val="00EC213E"/>
    <w:rsid w:val="00EC23F6"/>
    <w:rsid w:val="00EC2D5B"/>
    <w:rsid w:val="00EC317D"/>
    <w:rsid w:val="00EC4811"/>
    <w:rsid w:val="00EC4FDC"/>
    <w:rsid w:val="00EC5412"/>
    <w:rsid w:val="00EC57A0"/>
    <w:rsid w:val="00EC6FC5"/>
    <w:rsid w:val="00EC71BD"/>
    <w:rsid w:val="00EC72C8"/>
    <w:rsid w:val="00EC7CE1"/>
    <w:rsid w:val="00EC7DE7"/>
    <w:rsid w:val="00ED04EF"/>
    <w:rsid w:val="00ED09FF"/>
    <w:rsid w:val="00ED1136"/>
    <w:rsid w:val="00ED24AC"/>
    <w:rsid w:val="00ED3A17"/>
    <w:rsid w:val="00ED3C96"/>
    <w:rsid w:val="00ED4F75"/>
    <w:rsid w:val="00ED634D"/>
    <w:rsid w:val="00ED7AC2"/>
    <w:rsid w:val="00EE04A3"/>
    <w:rsid w:val="00EE0EC8"/>
    <w:rsid w:val="00EE14E7"/>
    <w:rsid w:val="00EE3343"/>
    <w:rsid w:val="00EE4DC9"/>
    <w:rsid w:val="00EE57D4"/>
    <w:rsid w:val="00EE5B14"/>
    <w:rsid w:val="00EE5EA6"/>
    <w:rsid w:val="00EE681F"/>
    <w:rsid w:val="00EE6E53"/>
    <w:rsid w:val="00EE70EB"/>
    <w:rsid w:val="00EE73C7"/>
    <w:rsid w:val="00EF0282"/>
    <w:rsid w:val="00EF0ADA"/>
    <w:rsid w:val="00EF1EF3"/>
    <w:rsid w:val="00EF34C8"/>
    <w:rsid w:val="00EF3D14"/>
    <w:rsid w:val="00EF562B"/>
    <w:rsid w:val="00EF57C8"/>
    <w:rsid w:val="00EF6BBB"/>
    <w:rsid w:val="00EF78AF"/>
    <w:rsid w:val="00F00F83"/>
    <w:rsid w:val="00F019C0"/>
    <w:rsid w:val="00F01BCF"/>
    <w:rsid w:val="00F02586"/>
    <w:rsid w:val="00F02B65"/>
    <w:rsid w:val="00F02EE5"/>
    <w:rsid w:val="00F036E1"/>
    <w:rsid w:val="00F03AB5"/>
    <w:rsid w:val="00F05EF6"/>
    <w:rsid w:val="00F06DE5"/>
    <w:rsid w:val="00F11F9E"/>
    <w:rsid w:val="00F15672"/>
    <w:rsid w:val="00F15D60"/>
    <w:rsid w:val="00F167BF"/>
    <w:rsid w:val="00F16AF2"/>
    <w:rsid w:val="00F16B2D"/>
    <w:rsid w:val="00F17125"/>
    <w:rsid w:val="00F17D09"/>
    <w:rsid w:val="00F20255"/>
    <w:rsid w:val="00F2263E"/>
    <w:rsid w:val="00F2294B"/>
    <w:rsid w:val="00F22BFE"/>
    <w:rsid w:val="00F22D0A"/>
    <w:rsid w:val="00F249AC"/>
    <w:rsid w:val="00F251A3"/>
    <w:rsid w:val="00F25BDD"/>
    <w:rsid w:val="00F2692D"/>
    <w:rsid w:val="00F27A05"/>
    <w:rsid w:val="00F27AB5"/>
    <w:rsid w:val="00F27EEF"/>
    <w:rsid w:val="00F3013E"/>
    <w:rsid w:val="00F3101B"/>
    <w:rsid w:val="00F31CFB"/>
    <w:rsid w:val="00F33C89"/>
    <w:rsid w:val="00F35586"/>
    <w:rsid w:val="00F3605F"/>
    <w:rsid w:val="00F36D26"/>
    <w:rsid w:val="00F377EA"/>
    <w:rsid w:val="00F407A9"/>
    <w:rsid w:val="00F414F9"/>
    <w:rsid w:val="00F4171C"/>
    <w:rsid w:val="00F41C76"/>
    <w:rsid w:val="00F4284C"/>
    <w:rsid w:val="00F430A9"/>
    <w:rsid w:val="00F44FE9"/>
    <w:rsid w:val="00F465FF"/>
    <w:rsid w:val="00F473CC"/>
    <w:rsid w:val="00F475CF"/>
    <w:rsid w:val="00F4760E"/>
    <w:rsid w:val="00F500DA"/>
    <w:rsid w:val="00F50274"/>
    <w:rsid w:val="00F51885"/>
    <w:rsid w:val="00F5298F"/>
    <w:rsid w:val="00F52BE3"/>
    <w:rsid w:val="00F53632"/>
    <w:rsid w:val="00F5374D"/>
    <w:rsid w:val="00F565BB"/>
    <w:rsid w:val="00F56678"/>
    <w:rsid w:val="00F60FC1"/>
    <w:rsid w:val="00F61580"/>
    <w:rsid w:val="00F6328E"/>
    <w:rsid w:val="00F637B5"/>
    <w:rsid w:val="00F647E4"/>
    <w:rsid w:val="00F64929"/>
    <w:rsid w:val="00F64C22"/>
    <w:rsid w:val="00F65237"/>
    <w:rsid w:val="00F6639B"/>
    <w:rsid w:val="00F66D3A"/>
    <w:rsid w:val="00F70269"/>
    <w:rsid w:val="00F70669"/>
    <w:rsid w:val="00F7146A"/>
    <w:rsid w:val="00F7334C"/>
    <w:rsid w:val="00F73485"/>
    <w:rsid w:val="00F764A8"/>
    <w:rsid w:val="00F8011A"/>
    <w:rsid w:val="00F80256"/>
    <w:rsid w:val="00F8127F"/>
    <w:rsid w:val="00F81A30"/>
    <w:rsid w:val="00F8212F"/>
    <w:rsid w:val="00F82942"/>
    <w:rsid w:val="00F82BC8"/>
    <w:rsid w:val="00F8399D"/>
    <w:rsid w:val="00F8505D"/>
    <w:rsid w:val="00F85A7D"/>
    <w:rsid w:val="00F869E8"/>
    <w:rsid w:val="00F90F87"/>
    <w:rsid w:val="00F91293"/>
    <w:rsid w:val="00F917C3"/>
    <w:rsid w:val="00F91E24"/>
    <w:rsid w:val="00F92B6E"/>
    <w:rsid w:val="00F934EF"/>
    <w:rsid w:val="00F95D05"/>
    <w:rsid w:val="00F964E5"/>
    <w:rsid w:val="00F97A44"/>
    <w:rsid w:val="00F97E33"/>
    <w:rsid w:val="00FA1E1E"/>
    <w:rsid w:val="00FA26BD"/>
    <w:rsid w:val="00FA3156"/>
    <w:rsid w:val="00FA3262"/>
    <w:rsid w:val="00FA40DA"/>
    <w:rsid w:val="00FA4F90"/>
    <w:rsid w:val="00FA576D"/>
    <w:rsid w:val="00FA6065"/>
    <w:rsid w:val="00FA6863"/>
    <w:rsid w:val="00FA6963"/>
    <w:rsid w:val="00FA6B1B"/>
    <w:rsid w:val="00FA6D4C"/>
    <w:rsid w:val="00FA6FC4"/>
    <w:rsid w:val="00FA733A"/>
    <w:rsid w:val="00FB06F4"/>
    <w:rsid w:val="00FB0EE7"/>
    <w:rsid w:val="00FB1625"/>
    <w:rsid w:val="00FB1AF0"/>
    <w:rsid w:val="00FB201F"/>
    <w:rsid w:val="00FB2C18"/>
    <w:rsid w:val="00FB3409"/>
    <w:rsid w:val="00FB35D8"/>
    <w:rsid w:val="00FB6260"/>
    <w:rsid w:val="00FB71E9"/>
    <w:rsid w:val="00FB78EE"/>
    <w:rsid w:val="00FC0E8D"/>
    <w:rsid w:val="00FC274D"/>
    <w:rsid w:val="00FC2AB7"/>
    <w:rsid w:val="00FC4FD1"/>
    <w:rsid w:val="00FC5642"/>
    <w:rsid w:val="00FC5DC1"/>
    <w:rsid w:val="00FC5F23"/>
    <w:rsid w:val="00FC651A"/>
    <w:rsid w:val="00FC6BA9"/>
    <w:rsid w:val="00FC708A"/>
    <w:rsid w:val="00FD077A"/>
    <w:rsid w:val="00FD0A23"/>
    <w:rsid w:val="00FD2E15"/>
    <w:rsid w:val="00FD36C4"/>
    <w:rsid w:val="00FD4CE7"/>
    <w:rsid w:val="00FE01B9"/>
    <w:rsid w:val="00FE2273"/>
    <w:rsid w:val="00FE2C1E"/>
    <w:rsid w:val="00FE40A9"/>
    <w:rsid w:val="00FE54B9"/>
    <w:rsid w:val="00FE5A84"/>
    <w:rsid w:val="00FE6092"/>
    <w:rsid w:val="00FE685A"/>
    <w:rsid w:val="00FF1620"/>
    <w:rsid w:val="00FF221F"/>
    <w:rsid w:val="00FF3754"/>
    <w:rsid w:val="00FF41EF"/>
    <w:rsid w:val="00FF4C91"/>
    <w:rsid w:val="00FF6CA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DA14C5B"/>
  <w15:docId w15:val="{DC362F4F-A268-42BA-8D1E-206414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15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A3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AF6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locked/>
    <w:rsid w:val="00BB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A1686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0"/>
    <w:semiHidden/>
    <w:rsid w:val="00A1686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0">
    <w:name w:val="Import Word List Style Definition 0"/>
    <w:rsid w:val="00A16865"/>
    <w:pPr>
      <w:numPr>
        <w:numId w:val="2"/>
      </w:numPr>
      <w:ind w:left="0" w:firstLine="0"/>
    </w:pPr>
  </w:style>
  <w:style w:type="paragraph" w:customStyle="1" w:styleId="ImportWordListStyleDefinition2">
    <w:name w:val="Import Word List Style Definition 2"/>
    <w:rsid w:val="00A16865"/>
    <w:pPr>
      <w:numPr>
        <w:numId w:val="3"/>
      </w:numPr>
    </w:pPr>
  </w:style>
  <w:style w:type="paragraph" w:styleId="Listeavsnitt">
    <w:name w:val="List Paragraph"/>
    <w:basedOn w:val="Normal"/>
    <w:uiPriority w:val="34"/>
    <w:qFormat/>
    <w:rsid w:val="00864359"/>
    <w:pPr>
      <w:ind w:left="720"/>
      <w:contextualSpacing/>
    </w:pPr>
    <w:rPr>
      <w:szCs w:val="20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BB44C0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BB4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locked/>
    <w:rsid w:val="00B765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65E0"/>
    <w:rPr>
      <w:rFonts w:ascii="Tahoma" w:hAnsi="Tahoma" w:cs="Tahoma"/>
      <w:sz w:val="16"/>
      <w:szCs w:val="16"/>
      <w:lang w:val="en-US" w:eastAsia="en-US"/>
    </w:rPr>
  </w:style>
  <w:style w:type="paragraph" w:customStyle="1" w:styleId="NormalSamfunnsviterne">
    <w:name w:val="Normal Samfunnsviterne"/>
    <w:basedOn w:val="Normal"/>
    <w:rsid w:val="00DA59B1"/>
    <w:rPr>
      <w:rFonts w:ascii="Arial" w:hAnsi="Arial" w:cs="Arial"/>
      <w:sz w:val="22"/>
      <w:szCs w:val="20"/>
      <w:lang w:val="nb-NO" w:eastAsia="nb-NO"/>
    </w:rPr>
  </w:style>
  <w:style w:type="paragraph" w:styleId="Topptekst">
    <w:name w:val="header"/>
    <w:basedOn w:val="Normal"/>
    <w:link w:val="TopptekstTegn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213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13D"/>
    <w:rPr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locked/>
    <w:rsid w:val="00715DA0"/>
    <w:rPr>
      <w:rFonts w:ascii="Verdana" w:eastAsiaTheme="minorHAnsi" w:hAnsi="Verdana" w:cs="Consolas"/>
      <w:sz w:val="20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715DA0"/>
    <w:rPr>
      <w:rFonts w:ascii="Verdana" w:eastAsiaTheme="minorHAnsi" w:hAnsi="Verdana" w:cs="Consolas"/>
      <w:szCs w:val="21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107C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3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locked/>
    <w:rsid w:val="007334B5"/>
    <w:rPr>
      <w:b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7334B5"/>
    <w:rPr>
      <w:b/>
      <w:sz w:val="28"/>
      <w:lang w:val="en-US" w:eastAsia="en-US"/>
    </w:rPr>
  </w:style>
  <w:style w:type="table" w:styleId="Tabellrutenett">
    <w:name w:val="Table Grid"/>
    <w:basedOn w:val="Vanligtabell"/>
    <w:uiPriority w:val="59"/>
    <w:locked/>
    <w:rsid w:val="002772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semiHidden/>
    <w:unhideWhenUsed/>
    <w:locked/>
    <w:rsid w:val="00F1712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17125"/>
    <w:rPr>
      <w:sz w:val="24"/>
      <w:szCs w:val="24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nhideWhenUsed/>
    <w:locked/>
    <w:rsid w:val="00F1712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17125"/>
    <w:rPr>
      <w:sz w:val="24"/>
      <w:szCs w:val="24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rsid w:val="00AF6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Hyperkobling">
    <w:name w:val="Hyperlink"/>
    <w:basedOn w:val="Standardskriftforavsnitt"/>
    <w:uiPriority w:val="99"/>
    <w:unhideWhenUsed/>
    <w:locked/>
    <w:rsid w:val="007E3B94"/>
    <w:rPr>
      <w:color w:val="0563C1"/>
      <w:u w:val="single"/>
    </w:rPr>
  </w:style>
  <w:style w:type="character" w:styleId="Merknadsreferanse">
    <w:name w:val="annotation reference"/>
    <w:basedOn w:val="Standardskriftforavsnitt"/>
    <w:semiHidden/>
    <w:unhideWhenUsed/>
    <w:locked/>
    <w:rsid w:val="008D4F85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locked/>
    <w:rsid w:val="008D4F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D4F85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locked/>
    <w:rsid w:val="008D4F8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D4F8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0C3B8-2AF8-426E-BA5B-364B8B1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2242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dh03</dc:creator>
  <cp:lastModifiedBy>Torun Høgvold Enstad</cp:lastModifiedBy>
  <cp:revision>3</cp:revision>
  <cp:lastPrinted>2015-02-09T12:16:00Z</cp:lastPrinted>
  <dcterms:created xsi:type="dcterms:W3CDTF">2018-11-05T12:19:00Z</dcterms:created>
  <dcterms:modified xsi:type="dcterms:W3CDTF">2018-11-06T13:45:00Z</dcterms:modified>
</cp:coreProperties>
</file>