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8B2B51" w:rsidRDefault="008B2B51" w:rsidP="00ED6FDE">
      <w:pPr>
        <w:rPr>
          <w:rFonts w:ascii="Arial" w:hAnsi="Arial" w:cs="Arial"/>
          <w:b/>
          <w:sz w:val="32"/>
          <w:szCs w:val="32"/>
        </w:rPr>
      </w:pPr>
    </w:p>
    <w:p w:rsidR="00ED6FDE" w:rsidRPr="00FB4F34" w:rsidRDefault="00FB4F34" w:rsidP="00ED6FDE">
      <w:pPr>
        <w:rPr>
          <w:rFonts w:ascii="Arial" w:hAnsi="Arial" w:cs="Arial"/>
          <w:b/>
          <w:sz w:val="32"/>
          <w:szCs w:val="32"/>
        </w:rPr>
      </w:pPr>
      <w:r w:rsidRPr="00FB4F34">
        <w:rPr>
          <w:rFonts w:ascii="Arial" w:hAnsi="Arial" w:cs="Arial"/>
          <w:b/>
          <w:sz w:val="32"/>
          <w:szCs w:val="32"/>
        </w:rPr>
        <w:t>MODUL 3</w:t>
      </w:r>
      <w:r w:rsidR="00A459AA">
        <w:rPr>
          <w:rFonts w:ascii="Arial" w:hAnsi="Arial" w:cs="Arial"/>
          <w:b/>
          <w:sz w:val="32"/>
          <w:szCs w:val="32"/>
        </w:rPr>
        <w:t xml:space="preserve"> – FORHANDLINGER FOR VIDEREKOMMENDE</w:t>
      </w:r>
      <w:r w:rsidRPr="00FB4F34">
        <w:rPr>
          <w:rFonts w:ascii="Arial" w:hAnsi="Arial" w:cs="Arial"/>
          <w:b/>
          <w:sz w:val="32"/>
          <w:szCs w:val="32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>for erfarne tillitsvalgte i alle tariffområder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</w:p>
    <w:p w:rsidR="00ED6FDE" w:rsidRPr="00E53F46" w:rsidRDefault="00E53F46" w:rsidP="00ED6FDE">
      <w:pPr>
        <w:rPr>
          <w:rFonts w:ascii="Arial" w:hAnsi="Arial" w:cs="Arial"/>
          <w:b/>
          <w:szCs w:val="24"/>
          <w:lang w:val="en-US"/>
        </w:rPr>
      </w:pPr>
      <w:r w:rsidRPr="00E53F46">
        <w:rPr>
          <w:rFonts w:ascii="Arial" w:hAnsi="Arial" w:cs="Arial"/>
          <w:b/>
          <w:szCs w:val="24"/>
          <w:lang w:val="en-US"/>
        </w:rPr>
        <w:t>13</w:t>
      </w:r>
      <w:r w:rsidR="00ED6FDE" w:rsidRPr="00E53F46">
        <w:rPr>
          <w:rFonts w:ascii="Arial" w:hAnsi="Arial" w:cs="Arial"/>
          <w:b/>
          <w:szCs w:val="24"/>
          <w:lang w:val="en-US"/>
        </w:rPr>
        <w:t>.-</w:t>
      </w:r>
      <w:r w:rsidRPr="00E53F46">
        <w:rPr>
          <w:rFonts w:ascii="Arial" w:hAnsi="Arial" w:cs="Arial"/>
          <w:b/>
          <w:szCs w:val="24"/>
          <w:lang w:val="en-US"/>
        </w:rPr>
        <w:t>14</w:t>
      </w:r>
      <w:r w:rsidR="00ED6FDE" w:rsidRPr="00E53F46">
        <w:rPr>
          <w:rFonts w:ascii="Arial" w:hAnsi="Arial" w:cs="Arial"/>
          <w:b/>
          <w:szCs w:val="24"/>
          <w:lang w:val="en-US"/>
        </w:rPr>
        <w:t xml:space="preserve">. </w:t>
      </w:r>
      <w:r w:rsidRPr="00E53F46">
        <w:rPr>
          <w:rFonts w:ascii="Arial" w:hAnsi="Arial" w:cs="Arial"/>
          <w:b/>
          <w:szCs w:val="24"/>
          <w:lang w:val="en-US"/>
        </w:rPr>
        <w:t>mars</w:t>
      </w:r>
      <w:r w:rsidR="00ED6FDE" w:rsidRPr="00E53F46">
        <w:rPr>
          <w:rFonts w:ascii="Arial" w:hAnsi="Arial" w:cs="Arial"/>
          <w:b/>
          <w:szCs w:val="24"/>
          <w:lang w:val="en-US"/>
        </w:rPr>
        <w:t xml:space="preserve"> 201</w:t>
      </w:r>
      <w:r w:rsidRPr="00E53F46">
        <w:rPr>
          <w:rFonts w:ascii="Arial" w:hAnsi="Arial" w:cs="Arial"/>
          <w:b/>
          <w:szCs w:val="24"/>
          <w:lang w:val="en-US"/>
        </w:rPr>
        <w:t>9</w:t>
      </w:r>
      <w:r w:rsidR="00A4157A" w:rsidRPr="00E53F46">
        <w:rPr>
          <w:rFonts w:ascii="Arial" w:hAnsi="Arial" w:cs="Arial"/>
          <w:b/>
          <w:szCs w:val="24"/>
          <w:lang w:val="en-US"/>
        </w:rPr>
        <w:t xml:space="preserve">, </w:t>
      </w:r>
      <w:r w:rsidRPr="00E53F46">
        <w:rPr>
          <w:rFonts w:ascii="Arial" w:hAnsi="Arial" w:cs="Arial"/>
          <w:b/>
          <w:szCs w:val="24"/>
          <w:lang w:val="en-US"/>
        </w:rPr>
        <w:t>Thon Hotel Bristol</w:t>
      </w:r>
      <w:r w:rsidR="00A4157A" w:rsidRPr="00E53F46">
        <w:rPr>
          <w:rFonts w:ascii="Arial" w:hAnsi="Arial" w:cs="Arial"/>
          <w:b/>
          <w:szCs w:val="24"/>
          <w:lang w:val="en-US"/>
        </w:rPr>
        <w:t>, Oslo</w:t>
      </w:r>
    </w:p>
    <w:p w:rsidR="00ED6FDE" w:rsidRPr="00E53F46" w:rsidRDefault="00ED6FDE" w:rsidP="00ED6FDE">
      <w:pPr>
        <w:rPr>
          <w:rFonts w:ascii="Arial" w:hAnsi="Arial" w:cs="Arial"/>
          <w:szCs w:val="24"/>
          <w:lang w:val="en-US"/>
        </w:rPr>
      </w:pPr>
      <w:r w:rsidRPr="00E53F46">
        <w:rPr>
          <w:rFonts w:ascii="Arial" w:hAnsi="Arial" w:cs="Arial"/>
          <w:szCs w:val="24"/>
          <w:lang w:val="en-US"/>
        </w:rPr>
        <w:t xml:space="preserve"> </w:t>
      </w:r>
    </w:p>
    <w:p w:rsidR="009144D7" w:rsidRPr="009144D7" w:rsidRDefault="009144D7" w:rsidP="00ED6FDE">
      <w:pPr>
        <w:rPr>
          <w:rFonts w:ascii="Arial" w:hAnsi="Arial" w:cs="Arial"/>
          <w:b/>
          <w:szCs w:val="24"/>
        </w:rPr>
      </w:pPr>
      <w:r w:rsidRPr="009144D7">
        <w:rPr>
          <w:rFonts w:ascii="Arial" w:hAnsi="Arial" w:cs="Arial"/>
          <w:b/>
          <w:szCs w:val="24"/>
        </w:rPr>
        <w:t>Innleder: Roar Thun Wægger</w:t>
      </w:r>
    </w:p>
    <w:p w:rsidR="00ED6FDE" w:rsidRPr="00A459AA" w:rsidRDefault="00ED6FDE" w:rsidP="00ED6FDE">
      <w:pPr>
        <w:rPr>
          <w:rFonts w:ascii="Arial" w:hAnsi="Arial" w:cs="Arial"/>
          <w:sz w:val="20"/>
        </w:rPr>
      </w:pPr>
    </w:p>
    <w:p w:rsidR="00ED6FDE" w:rsidRPr="00A459AA" w:rsidRDefault="00ED6FDE" w:rsidP="00ED6FDE">
      <w:pPr>
        <w:pStyle w:val="Overskrift2"/>
        <w:rPr>
          <w:rFonts w:ascii="Arial" w:hAnsi="Arial" w:cs="Arial"/>
          <w:szCs w:val="24"/>
        </w:rPr>
      </w:pPr>
      <w:r w:rsidRPr="00A459AA">
        <w:rPr>
          <w:rFonts w:ascii="Arial" w:hAnsi="Arial" w:cs="Arial"/>
          <w:szCs w:val="24"/>
        </w:rPr>
        <w:t xml:space="preserve">Program </w:t>
      </w:r>
    </w:p>
    <w:p w:rsidR="00ED6FDE" w:rsidRPr="00A459AA" w:rsidRDefault="00ED6FDE" w:rsidP="00ED6FDE">
      <w:pPr>
        <w:rPr>
          <w:rFonts w:ascii="Arial" w:hAnsi="Arial" w:cs="Arial"/>
          <w:sz w:val="20"/>
        </w:rPr>
      </w:pPr>
    </w:p>
    <w:p w:rsidR="00ED6FDE" w:rsidRPr="009144D7" w:rsidRDefault="00E53F46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Ons</w:t>
      </w:r>
      <w:r w:rsidR="006F05CB" w:rsidRPr="009144D7">
        <w:rPr>
          <w:rFonts w:ascii="Arial" w:hAnsi="Arial" w:cs="Arial"/>
          <w:sz w:val="22"/>
          <w:szCs w:val="22"/>
          <w:u w:val="single"/>
        </w:rPr>
        <w:t xml:space="preserve">dag </w:t>
      </w:r>
      <w:r>
        <w:rPr>
          <w:rFonts w:ascii="Arial" w:hAnsi="Arial" w:cs="Arial"/>
          <w:sz w:val="22"/>
          <w:szCs w:val="22"/>
          <w:u w:val="single"/>
        </w:rPr>
        <w:t>13</w:t>
      </w:r>
      <w:r w:rsidR="00E728F2" w:rsidRPr="009144D7">
        <w:rPr>
          <w:rFonts w:ascii="Arial" w:hAnsi="Arial" w:cs="Arial"/>
          <w:sz w:val="22"/>
          <w:szCs w:val="22"/>
          <w:u w:val="single"/>
        </w:rPr>
        <w:t>.</w:t>
      </w:r>
      <w:r w:rsidR="00ED6FDE" w:rsidRPr="009144D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mars</w:t>
      </w:r>
      <w:r w:rsidR="00ED6FDE" w:rsidRPr="009144D7">
        <w:rPr>
          <w:rFonts w:ascii="Arial" w:hAnsi="Arial" w:cs="Arial"/>
          <w:sz w:val="22"/>
          <w:szCs w:val="22"/>
          <w:u w:val="single"/>
        </w:rPr>
        <w:t>:</w:t>
      </w:r>
    </w:p>
    <w:p w:rsidR="00C04C37" w:rsidRPr="009144D7" w:rsidRDefault="00E728F2" w:rsidP="00ED6FDE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10</w:t>
      </w:r>
      <w:r w:rsidR="00392AF9" w:rsidRPr="009144D7">
        <w:rPr>
          <w:rFonts w:ascii="Arial" w:hAnsi="Arial" w:cs="Arial"/>
          <w:sz w:val="22"/>
          <w:szCs w:val="22"/>
        </w:rPr>
        <w:t>.00-1</w:t>
      </w:r>
      <w:r w:rsidRPr="009144D7">
        <w:rPr>
          <w:rFonts w:ascii="Arial" w:hAnsi="Arial" w:cs="Arial"/>
          <w:sz w:val="22"/>
          <w:szCs w:val="22"/>
        </w:rPr>
        <w:t>0</w:t>
      </w:r>
      <w:r w:rsidR="00035402">
        <w:rPr>
          <w:rFonts w:ascii="Arial" w:hAnsi="Arial" w:cs="Arial"/>
          <w:sz w:val="22"/>
          <w:szCs w:val="22"/>
        </w:rPr>
        <w:t>.3</w:t>
      </w:r>
      <w:r w:rsidR="00FB4F34" w:rsidRPr="009144D7">
        <w:rPr>
          <w:rFonts w:ascii="Arial" w:hAnsi="Arial" w:cs="Arial"/>
          <w:sz w:val="22"/>
          <w:szCs w:val="22"/>
        </w:rPr>
        <w:t>0</w:t>
      </w:r>
      <w:r w:rsidR="009144D7">
        <w:rPr>
          <w:rFonts w:ascii="Arial" w:hAnsi="Arial" w:cs="Arial"/>
          <w:sz w:val="22"/>
          <w:szCs w:val="22"/>
        </w:rPr>
        <w:t xml:space="preserve">   </w:t>
      </w:r>
      <w:r w:rsidR="00ED6FDE" w:rsidRPr="009144D7">
        <w:rPr>
          <w:rFonts w:ascii="Arial" w:hAnsi="Arial" w:cs="Arial"/>
          <w:b/>
          <w:sz w:val="22"/>
          <w:szCs w:val="22"/>
        </w:rPr>
        <w:t xml:space="preserve">Åpning og </w:t>
      </w:r>
      <w:r w:rsidR="00FB4F34" w:rsidRPr="009144D7">
        <w:rPr>
          <w:rFonts w:ascii="Arial" w:hAnsi="Arial" w:cs="Arial"/>
          <w:b/>
          <w:sz w:val="22"/>
          <w:szCs w:val="22"/>
        </w:rPr>
        <w:t>innledning</w:t>
      </w:r>
      <w:r w:rsidR="00FB4F34" w:rsidRPr="009144D7">
        <w:rPr>
          <w:rFonts w:ascii="Arial" w:hAnsi="Arial" w:cs="Arial"/>
          <w:sz w:val="22"/>
          <w:szCs w:val="22"/>
        </w:rPr>
        <w:t xml:space="preserve"> </w:t>
      </w:r>
    </w:p>
    <w:p w:rsidR="00ED6FDE" w:rsidRPr="009144D7" w:rsidRDefault="00ED6FDE" w:rsidP="006F05CB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</w:r>
    </w:p>
    <w:p w:rsidR="00E728F2" w:rsidRPr="00E33FEF" w:rsidRDefault="00E728F2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10.30-12.30</w:t>
      </w:r>
      <w:r w:rsidR="009144D7" w:rsidRPr="009144D7">
        <w:rPr>
          <w:rFonts w:ascii="Arial" w:hAnsi="Arial" w:cs="Arial"/>
          <w:sz w:val="22"/>
          <w:szCs w:val="22"/>
        </w:rPr>
        <w:t xml:space="preserve">   </w:t>
      </w:r>
      <w:r w:rsidR="009144D7" w:rsidRPr="00E33FEF">
        <w:rPr>
          <w:rFonts w:ascii="Arial" w:hAnsi="Arial" w:cs="Arial"/>
          <w:b/>
          <w:sz w:val="22"/>
          <w:szCs w:val="22"/>
        </w:rPr>
        <w:t>- Summing to og to, med refleksjon fra innsendte svar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     - Hva har fungert bra og hva kunne vi gjort annerledes?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     - Hvorfor ble det slik?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Fellesskap; hva kan vi gjøre for å forberede oss maksimalt?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Teori; intro, hva er forhandling, vinn-tap, tap-tap, vinn-vinn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Casearbeid: øvelser om kamp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vs</w:t>
      </w:r>
      <w:proofErr w:type="spellEnd"/>
      <w:r w:rsidRPr="00E33FEF">
        <w:rPr>
          <w:rFonts w:ascii="Arial" w:hAnsi="Arial" w:cs="Arial"/>
          <w:b/>
          <w:sz w:val="22"/>
          <w:szCs w:val="22"/>
        </w:rPr>
        <w:t xml:space="preserve"> samarbeid</w:t>
      </w:r>
    </w:p>
    <w:p w:rsidR="009144D7" w:rsidRPr="009144D7" w:rsidRDefault="009144D7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ED6FDE" w:rsidRPr="009144D7" w:rsidRDefault="006F05CB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12</w:t>
      </w:r>
      <w:r w:rsidR="00FB4F34" w:rsidRPr="009144D7">
        <w:rPr>
          <w:rFonts w:ascii="Arial" w:hAnsi="Arial" w:cs="Arial"/>
          <w:sz w:val="22"/>
          <w:szCs w:val="22"/>
        </w:rPr>
        <w:t>.</w:t>
      </w:r>
      <w:r w:rsidR="00E728F2" w:rsidRPr="009144D7">
        <w:rPr>
          <w:rFonts w:ascii="Arial" w:hAnsi="Arial" w:cs="Arial"/>
          <w:sz w:val="22"/>
          <w:szCs w:val="22"/>
        </w:rPr>
        <w:t>3</w:t>
      </w:r>
      <w:r w:rsidR="00ED6FDE" w:rsidRPr="009144D7">
        <w:rPr>
          <w:rFonts w:ascii="Arial" w:hAnsi="Arial" w:cs="Arial"/>
          <w:sz w:val="22"/>
          <w:szCs w:val="22"/>
        </w:rPr>
        <w:t>0-1</w:t>
      </w:r>
      <w:r w:rsidRPr="009144D7">
        <w:rPr>
          <w:rFonts w:ascii="Arial" w:hAnsi="Arial" w:cs="Arial"/>
          <w:sz w:val="22"/>
          <w:szCs w:val="22"/>
        </w:rPr>
        <w:t>3</w:t>
      </w:r>
      <w:r w:rsidR="00ED6FDE" w:rsidRPr="009144D7">
        <w:rPr>
          <w:rFonts w:ascii="Arial" w:hAnsi="Arial" w:cs="Arial"/>
          <w:sz w:val="22"/>
          <w:szCs w:val="22"/>
        </w:rPr>
        <w:t>.</w:t>
      </w:r>
      <w:r w:rsidR="00E728F2" w:rsidRPr="009144D7">
        <w:rPr>
          <w:rFonts w:ascii="Arial" w:hAnsi="Arial" w:cs="Arial"/>
          <w:sz w:val="22"/>
          <w:szCs w:val="22"/>
        </w:rPr>
        <w:t>3</w:t>
      </w:r>
      <w:r w:rsidR="008B2B51" w:rsidRPr="009144D7">
        <w:rPr>
          <w:rFonts w:ascii="Arial" w:hAnsi="Arial" w:cs="Arial"/>
          <w:sz w:val="22"/>
          <w:szCs w:val="22"/>
        </w:rPr>
        <w:t xml:space="preserve">0   </w:t>
      </w:r>
      <w:r w:rsidR="00ED6FDE" w:rsidRPr="009144D7">
        <w:rPr>
          <w:rFonts w:ascii="Arial" w:hAnsi="Arial" w:cs="Arial"/>
          <w:sz w:val="22"/>
          <w:szCs w:val="22"/>
        </w:rPr>
        <w:t>Lunsj</w:t>
      </w:r>
    </w:p>
    <w:p w:rsidR="00392AF9" w:rsidRPr="009144D7" w:rsidRDefault="00392AF9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9144D7">
        <w:rPr>
          <w:rFonts w:ascii="Arial" w:hAnsi="Arial" w:cs="Arial"/>
          <w:sz w:val="22"/>
          <w:szCs w:val="22"/>
        </w:rPr>
        <w:t>.30-1</w:t>
      </w:r>
      <w:r>
        <w:rPr>
          <w:rFonts w:ascii="Arial" w:hAnsi="Arial" w:cs="Arial"/>
          <w:sz w:val="22"/>
          <w:szCs w:val="22"/>
        </w:rPr>
        <w:t>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 xml:space="preserve">0   </w:t>
      </w:r>
      <w:r w:rsidRPr="00E33FEF">
        <w:rPr>
          <w:rFonts w:ascii="Arial" w:hAnsi="Arial" w:cs="Arial"/>
          <w:b/>
          <w:sz w:val="22"/>
          <w:szCs w:val="22"/>
        </w:rPr>
        <w:t xml:space="preserve">- De tre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F’ene</w:t>
      </w:r>
      <w:proofErr w:type="spellEnd"/>
    </w:p>
    <w:p w:rsidR="009144D7" w:rsidRPr="00E33FEF" w:rsidRDefault="00A85F15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- Te</w:t>
      </w:r>
      <w:r w:rsidR="009144D7" w:rsidRPr="00E33FEF">
        <w:rPr>
          <w:rFonts w:ascii="Arial" w:hAnsi="Arial" w:cs="Arial"/>
          <w:b/>
          <w:sz w:val="22"/>
          <w:szCs w:val="22"/>
        </w:rPr>
        <w:t>ori; forberedelse</w:t>
      </w: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Casearbeid</w:t>
      </w:r>
    </w:p>
    <w:p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:rsidR="00392AF9" w:rsidRPr="009144D7" w:rsidRDefault="00F424FC" w:rsidP="00392AF9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15</w:t>
      </w:r>
      <w:r w:rsidR="00392AF9" w:rsidRPr="009144D7">
        <w:rPr>
          <w:rFonts w:ascii="Arial" w:hAnsi="Arial" w:cs="Arial"/>
          <w:sz w:val="22"/>
          <w:szCs w:val="22"/>
        </w:rPr>
        <w:t>.</w:t>
      </w:r>
      <w:r w:rsidRPr="009144D7">
        <w:rPr>
          <w:rFonts w:ascii="Arial" w:hAnsi="Arial" w:cs="Arial"/>
          <w:sz w:val="22"/>
          <w:szCs w:val="22"/>
        </w:rPr>
        <w:t>0</w:t>
      </w:r>
      <w:r w:rsidR="00392AF9" w:rsidRPr="009144D7"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>-15.</w:t>
      </w:r>
      <w:r w:rsidR="009144D7"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ab/>
      </w:r>
      <w:r w:rsidR="00392AF9" w:rsidRPr="009144D7">
        <w:rPr>
          <w:rFonts w:ascii="Arial" w:hAnsi="Arial" w:cs="Arial"/>
          <w:sz w:val="22"/>
          <w:szCs w:val="22"/>
        </w:rPr>
        <w:t>Pause</w:t>
      </w:r>
    </w:p>
    <w:p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7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 xml:space="preserve">0   </w:t>
      </w:r>
      <w:r w:rsidRPr="00E33FEF">
        <w:rPr>
          <w:rFonts w:ascii="Arial" w:hAnsi="Arial" w:cs="Arial"/>
          <w:b/>
          <w:sz w:val="22"/>
          <w:szCs w:val="22"/>
        </w:rPr>
        <w:t xml:space="preserve">- Casearbeid: se etter felles interesser, åpen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vs</w:t>
      </w:r>
      <w:proofErr w:type="spellEnd"/>
      <w:r w:rsidRPr="00E33FEF">
        <w:rPr>
          <w:rFonts w:ascii="Arial" w:hAnsi="Arial" w:cs="Arial"/>
          <w:b/>
          <w:sz w:val="22"/>
          <w:szCs w:val="22"/>
        </w:rPr>
        <w:t xml:space="preserve"> lukket stil</w:t>
      </w: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E33FEF" w:rsidRPr="00E33FEF">
        <w:rPr>
          <w:rFonts w:ascii="Arial" w:hAnsi="Arial" w:cs="Arial"/>
          <w:b/>
          <w:sz w:val="22"/>
          <w:szCs w:val="22"/>
        </w:rPr>
        <w:t>Teori; utforsking, spørreteknikker, lytting</w:t>
      </w: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</w:t>
      </w:r>
      <w:r w:rsidR="00E33FEF" w:rsidRPr="00E33FEF">
        <w:rPr>
          <w:rFonts w:ascii="Arial" w:hAnsi="Arial" w:cs="Arial"/>
          <w:b/>
          <w:sz w:val="22"/>
          <w:szCs w:val="22"/>
        </w:rPr>
        <w:t>id</w:t>
      </w:r>
    </w:p>
    <w:p w:rsidR="009144D7" w:rsidRDefault="009144D7" w:rsidP="00C10DEB">
      <w:pPr>
        <w:ind w:left="1416" w:hanging="1416"/>
        <w:rPr>
          <w:rFonts w:ascii="Arial" w:hAnsi="Arial" w:cs="Arial"/>
          <w:sz w:val="22"/>
          <w:szCs w:val="22"/>
        </w:rPr>
      </w:pPr>
    </w:p>
    <w:p w:rsidR="009144D7" w:rsidRPr="00E33FEF" w:rsidRDefault="00E33FEF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8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0   </w:t>
      </w:r>
      <w:r w:rsidR="009144D7" w:rsidRPr="00E33FEF">
        <w:rPr>
          <w:rFonts w:ascii="Arial" w:hAnsi="Arial" w:cs="Arial"/>
          <w:b/>
          <w:sz w:val="22"/>
          <w:szCs w:val="22"/>
        </w:rPr>
        <w:t xml:space="preserve">- </w:t>
      </w:r>
      <w:r w:rsidRPr="00E33FEF">
        <w:rPr>
          <w:rFonts w:ascii="Arial" w:hAnsi="Arial" w:cs="Arial"/>
          <w:b/>
          <w:sz w:val="22"/>
          <w:szCs w:val="22"/>
        </w:rPr>
        <w:t>Forberedelse til andre dag</w:t>
      </w: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E33FEF" w:rsidRPr="00E33FEF">
        <w:rPr>
          <w:rFonts w:ascii="Arial" w:hAnsi="Arial" w:cs="Arial"/>
          <w:b/>
          <w:sz w:val="22"/>
          <w:szCs w:val="22"/>
        </w:rPr>
        <w:t>Kort oppsummering og refleksjon</w:t>
      </w:r>
    </w:p>
    <w:p w:rsidR="00ED6FDE" w:rsidRPr="009144D7" w:rsidRDefault="00392AF9" w:rsidP="00C10DEB">
      <w:pPr>
        <w:ind w:left="1416" w:hanging="1416"/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  <w:t xml:space="preserve"> </w:t>
      </w:r>
      <w:r w:rsidR="00ED6FDE" w:rsidRPr="009144D7">
        <w:rPr>
          <w:rFonts w:ascii="Arial" w:hAnsi="Arial" w:cs="Arial"/>
          <w:sz w:val="22"/>
          <w:szCs w:val="22"/>
        </w:rPr>
        <w:tab/>
        <w:t xml:space="preserve">    </w:t>
      </w:r>
    </w:p>
    <w:p w:rsidR="00431579" w:rsidRPr="009144D7" w:rsidRDefault="00431579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19.</w:t>
      </w:r>
      <w:r w:rsidR="009144D7">
        <w:rPr>
          <w:rFonts w:ascii="Arial" w:hAnsi="Arial" w:cs="Arial"/>
          <w:sz w:val="22"/>
          <w:szCs w:val="22"/>
        </w:rPr>
        <w:t>3</w:t>
      </w:r>
      <w:r w:rsidR="00DB2C80" w:rsidRPr="009144D7">
        <w:rPr>
          <w:rFonts w:ascii="Arial" w:hAnsi="Arial" w:cs="Arial"/>
          <w:sz w:val="22"/>
          <w:szCs w:val="22"/>
        </w:rPr>
        <w:t>0</w:t>
      </w:r>
      <w:r w:rsidR="00DB2C80" w:rsidRPr="009144D7">
        <w:rPr>
          <w:rFonts w:ascii="Arial" w:hAnsi="Arial" w:cs="Arial"/>
          <w:sz w:val="22"/>
          <w:szCs w:val="22"/>
        </w:rPr>
        <w:tab/>
      </w:r>
      <w:r w:rsidR="00DB2C80" w:rsidRPr="009144D7">
        <w:rPr>
          <w:rFonts w:ascii="Arial" w:hAnsi="Arial" w:cs="Arial"/>
          <w:sz w:val="22"/>
          <w:szCs w:val="22"/>
        </w:rPr>
        <w:tab/>
      </w:r>
      <w:r w:rsidRPr="00E33FEF">
        <w:rPr>
          <w:rFonts w:ascii="Arial" w:hAnsi="Arial" w:cs="Arial"/>
          <w:b/>
          <w:sz w:val="22"/>
          <w:szCs w:val="22"/>
        </w:rPr>
        <w:t>Middag</w:t>
      </w: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644FD" w:rsidRDefault="00D644FD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644FD" w:rsidRDefault="00D644FD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ED6FDE" w:rsidRPr="009144D7" w:rsidRDefault="00F978A8" w:rsidP="00ED6FDE">
      <w:pPr>
        <w:rPr>
          <w:rFonts w:ascii="Arial" w:hAnsi="Arial" w:cs="Arial"/>
          <w:b/>
          <w:sz w:val="22"/>
          <w:szCs w:val="22"/>
          <w:u w:val="single"/>
        </w:rPr>
      </w:pPr>
      <w:r w:rsidRPr="009144D7">
        <w:rPr>
          <w:rFonts w:ascii="Arial" w:hAnsi="Arial" w:cs="Arial"/>
          <w:b/>
          <w:sz w:val="22"/>
          <w:szCs w:val="22"/>
          <w:u w:val="single"/>
        </w:rPr>
        <w:t>T</w:t>
      </w:r>
      <w:r w:rsidR="00E53F46">
        <w:rPr>
          <w:rFonts w:ascii="Arial" w:hAnsi="Arial" w:cs="Arial"/>
          <w:b/>
          <w:sz w:val="22"/>
          <w:szCs w:val="22"/>
          <w:u w:val="single"/>
        </w:rPr>
        <w:t>o</w:t>
      </w:r>
      <w:r w:rsidRPr="009144D7">
        <w:rPr>
          <w:rFonts w:ascii="Arial" w:hAnsi="Arial" w:cs="Arial"/>
          <w:b/>
          <w:sz w:val="22"/>
          <w:szCs w:val="22"/>
          <w:u w:val="single"/>
        </w:rPr>
        <w:t xml:space="preserve">rsdag </w:t>
      </w:r>
      <w:r w:rsidR="00E53F46">
        <w:rPr>
          <w:rFonts w:ascii="Arial" w:hAnsi="Arial" w:cs="Arial"/>
          <w:b/>
          <w:sz w:val="22"/>
          <w:szCs w:val="22"/>
          <w:u w:val="single"/>
        </w:rPr>
        <w:t>14</w:t>
      </w:r>
      <w:r w:rsidR="00ED6FDE" w:rsidRPr="009144D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53F46">
        <w:rPr>
          <w:rFonts w:ascii="Arial" w:hAnsi="Arial" w:cs="Arial"/>
          <w:b/>
          <w:sz w:val="22"/>
          <w:szCs w:val="22"/>
          <w:u w:val="single"/>
        </w:rPr>
        <w:t>mars</w:t>
      </w:r>
      <w:r w:rsidR="00ED6FDE" w:rsidRPr="009144D7">
        <w:rPr>
          <w:rFonts w:ascii="Arial" w:hAnsi="Arial" w:cs="Arial"/>
          <w:b/>
          <w:sz w:val="22"/>
          <w:szCs w:val="22"/>
          <w:u w:val="single"/>
        </w:rPr>
        <w:t>:</w:t>
      </w: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33FEF" w:rsidRPr="00E33FEF" w:rsidRDefault="00E53F46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E33FEF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>-1</w:t>
      </w:r>
      <w:r w:rsidR="00D644FD">
        <w:rPr>
          <w:rFonts w:ascii="Arial" w:hAnsi="Arial" w:cs="Arial"/>
          <w:sz w:val="22"/>
          <w:szCs w:val="22"/>
        </w:rPr>
        <w:t>3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 xml:space="preserve">0   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- </w:t>
      </w:r>
      <w:r w:rsidR="00F12C5C">
        <w:rPr>
          <w:rFonts w:ascii="Arial" w:hAnsi="Arial" w:cs="Arial"/>
          <w:b/>
          <w:sz w:val="22"/>
          <w:szCs w:val="22"/>
        </w:rPr>
        <w:t>Casearbeid</w:t>
      </w:r>
    </w:p>
    <w:p w:rsidR="00E33FEF" w:rsidRPr="00E33FEF" w:rsidRDefault="00727168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- Te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ori; </w:t>
      </w:r>
      <w:r w:rsidR="00F12C5C">
        <w:rPr>
          <w:rFonts w:ascii="Arial" w:hAnsi="Arial" w:cs="Arial"/>
          <w:b/>
          <w:sz w:val="22"/>
          <w:szCs w:val="22"/>
        </w:rPr>
        <w:t>forslag; første tilbud, ego i forhandling, press og emosjoner</w:t>
      </w:r>
    </w:p>
    <w:p w:rsidR="00E33FEF" w:rsidRDefault="00E33FEF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F12C5C">
        <w:rPr>
          <w:rFonts w:ascii="Arial" w:hAnsi="Arial" w:cs="Arial"/>
          <w:b/>
          <w:sz w:val="22"/>
          <w:szCs w:val="22"/>
        </w:rPr>
        <w:t>Bruk av manuskript</w:t>
      </w:r>
    </w:p>
    <w:p w:rsidR="00F12C5C" w:rsidRPr="00E33FEF" w:rsidRDefault="00F12C5C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9B2007">
        <w:rPr>
          <w:rFonts w:ascii="Arial" w:hAnsi="Arial" w:cs="Arial"/>
          <w:b/>
          <w:sz w:val="22"/>
          <w:szCs w:val="22"/>
        </w:rPr>
        <w:t xml:space="preserve">- Gjennomføring av </w:t>
      </w:r>
      <w:proofErr w:type="gramStart"/>
      <w:r w:rsidR="009B2007">
        <w:rPr>
          <w:rFonts w:ascii="Arial" w:hAnsi="Arial" w:cs="Arial"/>
          <w:b/>
          <w:sz w:val="22"/>
          <w:szCs w:val="22"/>
        </w:rPr>
        <w:t>et større</w:t>
      </w:r>
      <w:bookmarkStart w:id="0" w:name="_GoBack"/>
      <w:bookmarkEnd w:id="0"/>
      <w:r w:rsidR="009B2007">
        <w:rPr>
          <w:rFonts w:ascii="Arial" w:hAnsi="Arial" w:cs="Arial"/>
          <w:b/>
          <w:sz w:val="22"/>
          <w:szCs w:val="22"/>
        </w:rPr>
        <w:t xml:space="preserve"> forhandlingscase</w:t>
      </w:r>
      <w:proofErr w:type="gramEnd"/>
    </w:p>
    <w:p w:rsidR="00E33FEF" w:rsidRPr="009144D7" w:rsidRDefault="00E33FEF" w:rsidP="00E33FEF">
      <w:pPr>
        <w:rPr>
          <w:rFonts w:ascii="Arial" w:hAnsi="Arial" w:cs="Arial"/>
          <w:sz w:val="22"/>
          <w:szCs w:val="22"/>
        </w:rPr>
      </w:pPr>
    </w:p>
    <w:p w:rsidR="00E33FEF" w:rsidRPr="009144D7" w:rsidRDefault="00D644FD" w:rsidP="00E33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E33FEF" w:rsidRPr="009144D7">
        <w:rPr>
          <w:rFonts w:ascii="Arial" w:hAnsi="Arial" w:cs="Arial"/>
          <w:sz w:val="22"/>
          <w:szCs w:val="22"/>
        </w:rPr>
        <w:t>.00-1</w:t>
      </w:r>
      <w:r>
        <w:rPr>
          <w:rFonts w:ascii="Arial" w:hAnsi="Arial" w:cs="Arial"/>
          <w:sz w:val="22"/>
          <w:szCs w:val="22"/>
        </w:rPr>
        <w:t>4</w:t>
      </w:r>
      <w:r w:rsidR="00E33FEF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Lunsj</w:t>
      </w:r>
    </w:p>
    <w:p w:rsidR="00E33FEF" w:rsidRPr="009144D7" w:rsidRDefault="00E33FEF" w:rsidP="00E33FEF">
      <w:pPr>
        <w:rPr>
          <w:rFonts w:ascii="Arial" w:hAnsi="Arial" w:cs="Arial"/>
          <w:sz w:val="22"/>
          <w:szCs w:val="22"/>
        </w:rPr>
      </w:pPr>
    </w:p>
    <w:p w:rsidR="00E33FEF" w:rsidRPr="00E33FEF" w:rsidRDefault="00D644FD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9B2007"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>-1</w:t>
      </w:r>
      <w:r w:rsidR="009B2007">
        <w:rPr>
          <w:rFonts w:ascii="Arial" w:hAnsi="Arial" w:cs="Arial"/>
          <w:sz w:val="22"/>
          <w:szCs w:val="22"/>
        </w:rPr>
        <w:t>6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 xml:space="preserve">0   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- </w:t>
      </w:r>
      <w:r w:rsidR="009B2007">
        <w:rPr>
          <w:rFonts w:ascii="Arial" w:hAnsi="Arial" w:cs="Arial"/>
          <w:b/>
          <w:sz w:val="22"/>
          <w:szCs w:val="22"/>
        </w:rPr>
        <w:t>Refleksjon av den siste casen</w:t>
      </w:r>
    </w:p>
    <w:p w:rsidR="00E33FEF" w:rsidRPr="00E33FEF" w:rsidRDefault="00E33FEF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9B2007">
        <w:rPr>
          <w:rFonts w:ascii="Arial" w:hAnsi="Arial" w:cs="Arial"/>
          <w:b/>
          <w:sz w:val="22"/>
          <w:szCs w:val="22"/>
        </w:rPr>
        <w:t>Oppsummering, spørsmål/svar og evaluering</w:t>
      </w:r>
    </w:p>
    <w:p w:rsidR="00E33FEF" w:rsidRDefault="00E33FEF" w:rsidP="00E33FEF">
      <w:pPr>
        <w:ind w:left="1416" w:hanging="1416"/>
        <w:rPr>
          <w:rFonts w:ascii="Arial" w:hAnsi="Arial" w:cs="Arial"/>
          <w:sz w:val="22"/>
          <w:szCs w:val="22"/>
        </w:rPr>
      </w:pPr>
    </w:p>
    <w:p w:rsidR="00E33FEF" w:rsidRPr="00E33FEF" w:rsidRDefault="009B2007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      </w:t>
      </w:r>
      <w:r w:rsidR="00E33FEF" w:rsidRPr="009144D7">
        <w:rPr>
          <w:rFonts w:ascii="Arial" w:hAnsi="Arial" w:cs="Arial"/>
          <w:sz w:val="22"/>
          <w:szCs w:val="22"/>
        </w:rPr>
        <w:t xml:space="preserve">   </w:t>
      </w:r>
      <w:r w:rsidRPr="009B2007">
        <w:rPr>
          <w:rFonts w:ascii="Arial" w:hAnsi="Arial" w:cs="Arial"/>
          <w:b/>
          <w:sz w:val="22"/>
          <w:szCs w:val="22"/>
        </w:rPr>
        <w:t>Vel hjem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rPr>
          <w:szCs w:val="24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27B14"/>
    <w:rsid w:val="00035402"/>
    <w:rsid w:val="00044A14"/>
    <w:rsid w:val="0007245E"/>
    <w:rsid w:val="000C7E50"/>
    <w:rsid w:val="001475A7"/>
    <w:rsid w:val="001A1C18"/>
    <w:rsid w:val="002042AF"/>
    <w:rsid w:val="00236EE9"/>
    <w:rsid w:val="00352E4C"/>
    <w:rsid w:val="003608BE"/>
    <w:rsid w:val="00391085"/>
    <w:rsid w:val="00392AF9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4D6B9D"/>
    <w:rsid w:val="00614CBA"/>
    <w:rsid w:val="006F05CB"/>
    <w:rsid w:val="007128AA"/>
    <w:rsid w:val="00727168"/>
    <w:rsid w:val="00766B65"/>
    <w:rsid w:val="007C4760"/>
    <w:rsid w:val="0087150B"/>
    <w:rsid w:val="008B2B51"/>
    <w:rsid w:val="008D3184"/>
    <w:rsid w:val="008E1C23"/>
    <w:rsid w:val="008F0E47"/>
    <w:rsid w:val="00900825"/>
    <w:rsid w:val="009144D7"/>
    <w:rsid w:val="00926F9E"/>
    <w:rsid w:val="00945E58"/>
    <w:rsid w:val="009B2007"/>
    <w:rsid w:val="009E3CCB"/>
    <w:rsid w:val="009E7BBC"/>
    <w:rsid w:val="00A4157A"/>
    <w:rsid w:val="00A459AA"/>
    <w:rsid w:val="00A50E22"/>
    <w:rsid w:val="00A651F7"/>
    <w:rsid w:val="00A6609E"/>
    <w:rsid w:val="00A85F15"/>
    <w:rsid w:val="00A97E69"/>
    <w:rsid w:val="00A97EBF"/>
    <w:rsid w:val="00AF2AF4"/>
    <w:rsid w:val="00B022A1"/>
    <w:rsid w:val="00B90C09"/>
    <w:rsid w:val="00C04C37"/>
    <w:rsid w:val="00C10DEB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63CB1"/>
    <w:rsid w:val="00D644FD"/>
    <w:rsid w:val="00D92027"/>
    <w:rsid w:val="00DB2C80"/>
    <w:rsid w:val="00DC6BC9"/>
    <w:rsid w:val="00E221EA"/>
    <w:rsid w:val="00E33FEF"/>
    <w:rsid w:val="00E53F46"/>
    <w:rsid w:val="00E728F2"/>
    <w:rsid w:val="00ED6FDE"/>
    <w:rsid w:val="00F12C5C"/>
    <w:rsid w:val="00F25CED"/>
    <w:rsid w:val="00F424FC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A79F369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B8EE4FA8-6DD0-4E49-A8B1-4DA442D6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2018-12-17T08:19:00Z</dcterms:created>
  <dcterms:modified xsi:type="dcterms:W3CDTF">2018-12-17T08:19:00Z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