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8B2B51" w:rsidRDefault="008B2B51" w:rsidP="00ED6FDE">
      <w:pPr>
        <w:rPr>
          <w:rFonts w:ascii="Arial" w:hAnsi="Arial" w:cs="Arial"/>
          <w:b/>
          <w:sz w:val="32"/>
          <w:szCs w:val="32"/>
        </w:rPr>
      </w:pPr>
    </w:p>
    <w:p w:rsidR="00ED6FDE" w:rsidRPr="00FB4F34" w:rsidRDefault="00FB4F34" w:rsidP="00ED6FDE">
      <w:pPr>
        <w:rPr>
          <w:rFonts w:ascii="Arial" w:hAnsi="Arial" w:cs="Arial"/>
          <w:b/>
          <w:sz w:val="32"/>
          <w:szCs w:val="32"/>
        </w:rPr>
      </w:pPr>
      <w:r w:rsidRPr="00FB4F34">
        <w:rPr>
          <w:rFonts w:ascii="Arial" w:hAnsi="Arial" w:cs="Arial"/>
          <w:b/>
          <w:sz w:val="32"/>
          <w:szCs w:val="32"/>
        </w:rPr>
        <w:t>MODUL 3</w:t>
      </w:r>
      <w:r w:rsidR="00ED6FDE" w:rsidRPr="00FB4F34">
        <w:rPr>
          <w:rFonts w:ascii="Arial" w:hAnsi="Arial" w:cs="Arial"/>
          <w:b/>
          <w:sz w:val="32"/>
          <w:szCs w:val="32"/>
        </w:rPr>
        <w:t xml:space="preserve"> – KURS </w:t>
      </w:r>
      <w:r w:rsidR="006F05CB">
        <w:rPr>
          <w:rFonts w:ascii="Arial" w:hAnsi="Arial" w:cs="Arial"/>
          <w:b/>
          <w:sz w:val="32"/>
          <w:szCs w:val="32"/>
        </w:rPr>
        <w:t>I PÅVIRKNINGSARBEID</w:t>
      </w:r>
      <w:r w:rsidRPr="00FB4F34">
        <w:rPr>
          <w:rFonts w:ascii="Arial" w:hAnsi="Arial" w:cs="Arial"/>
          <w:b/>
          <w:sz w:val="32"/>
          <w:szCs w:val="32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>for erfarne tillitsvalgte i alle tariffområder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</w:p>
    <w:p w:rsidR="00ED6FDE" w:rsidRPr="006F05CB" w:rsidRDefault="000F3706" w:rsidP="00ED6FDE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3</w:t>
      </w:r>
      <w:r w:rsidR="00ED6FDE" w:rsidRPr="006F05CB">
        <w:rPr>
          <w:rFonts w:ascii="Arial" w:hAnsi="Arial" w:cs="Arial"/>
          <w:b/>
          <w:szCs w:val="24"/>
          <w:lang w:val="en-US"/>
        </w:rPr>
        <w:t>.-</w:t>
      </w:r>
      <w:r>
        <w:rPr>
          <w:rFonts w:ascii="Arial" w:hAnsi="Arial" w:cs="Arial"/>
          <w:b/>
          <w:szCs w:val="24"/>
          <w:lang w:val="en-US"/>
        </w:rPr>
        <w:t>4</w:t>
      </w:r>
      <w:r w:rsidR="00ED6FDE" w:rsidRPr="006F05CB">
        <w:rPr>
          <w:rFonts w:ascii="Arial" w:hAnsi="Arial" w:cs="Arial"/>
          <w:b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b/>
          <w:szCs w:val="24"/>
          <w:lang w:val="en-US"/>
        </w:rPr>
        <w:t>desember</w:t>
      </w:r>
      <w:proofErr w:type="spellEnd"/>
      <w:r w:rsidR="00ED6FDE" w:rsidRPr="006F05CB">
        <w:rPr>
          <w:rFonts w:ascii="Arial" w:hAnsi="Arial" w:cs="Arial"/>
          <w:b/>
          <w:szCs w:val="24"/>
          <w:lang w:val="en-US"/>
        </w:rPr>
        <w:t xml:space="preserve"> 201</w:t>
      </w:r>
      <w:r w:rsidR="00C429ED">
        <w:rPr>
          <w:rFonts w:ascii="Arial" w:hAnsi="Arial" w:cs="Arial"/>
          <w:b/>
          <w:szCs w:val="24"/>
          <w:lang w:val="en-US"/>
        </w:rPr>
        <w:t>9</w:t>
      </w:r>
      <w:r w:rsidR="00A4157A" w:rsidRPr="006F05CB"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 w:rsidR="00C429ED">
        <w:rPr>
          <w:rFonts w:ascii="Arial" w:hAnsi="Arial" w:cs="Arial"/>
          <w:b/>
          <w:szCs w:val="24"/>
          <w:lang w:val="en-US"/>
        </w:rPr>
        <w:t>Lysebu</w:t>
      </w:r>
      <w:proofErr w:type="spellEnd"/>
      <w:r w:rsidR="00A4157A" w:rsidRPr="006F05CB">
        <w:rPr>
          <w:rFonts w:ascii="Arial" w:hAnsi="Arial" w:cs="Arial"/>
          <w:b/>
          <w:szCs w:val="24"/>
          <w:lang w:val="en-US"/>
        </w:rPr>
        <w:t>, Oslo</w:t>
      </w:r>
    </w:p>
    <w:p w:rsidR="00ED6FDE" w:rsidRPr="006F05CB" w:rsidRDefault="00ED6FDE" w:rsidP="00ED6FDE">
      <w:pPr>
        <w:rPr>
          <w:rFonts w:ascii="Arial" w:hAnsi="Arial" w:cs="Arial"/>
          <w:szCs w:val="24"/>
          <w:lang w:val="en-US"/>
        </w:rPr>
      </w:pPr>
      <w:r w:rsidRPr="006F05CB">
        <w:rPr>
          <w:rFonts w:ascii="Arial" w:hAnsi="Arial" w:cs="Arial"/>
          <w:szCs w:val="24"/>
          <w:lang w:val="en-US"/>
        </w:rPr>
        <w:t xml:space="preserve"> </w:t>
      </w:r>
    </w:p>
    <w:p w:rsidR="00ED6FDE" w:rsidRPr="006F05CB" w:rsidRDefault="00ED6FDE" w:rsidP="00ED6FDE">
      <w:pPr>
        <w:rPr>
          <w:rFonts w:ascii="Arial" w:hAnsi="Arial" w:cs="Arial"/>
          <w:sz w:val="20"/>
          <w:lang w:val="en-US"/>
        </w:rPr>
      </w:pPr>
    </w:p>
    <w:p w:rsidR="00ED6FDE" w:rsidRPr="00392AF9" w:rsidRDefault="00ED6FDE" w:rsidP="00ED6FDE">
      <w:pPr>
        <w:pStyle w:val="Overskrift2"/>
        <w:rPr>
          <w:rFonts w:ascii="Arial" w:hAnsi="Arial" w:cs="Arial"/>
          <w:szCs w:val="24"/>
          <w:lang w:val="en-US"/>
        </w:rPr>
      </w:pPr>
      <w:r w:rsidRPr="00392AF9">
        <w:rPr>
          <w:rFonts w:ascii="Arial" w:hAnsi="Arial" w:cs="Arial"/>
          <w:szCs w:val="24"/>
          <w:lang w:val="en-US"/>
        </w:rPr>
        <w:t xml:space="preserve">Program </w:t>
      </w:r>
    </w:p>
    <w:p w:rsidR="00ED6FDE" w:rsidRPr="00392AF9" w:rsidRDefault="00ED6FDE" w:rsidP="00ED6FDE">
      <w:pPr>
        <w:rPr>
          <w:rFonts w:ascii="Arial" w:hAnsi="Arial" w:cs="Arial"/>
          <w:sz w:val="20"/>
          <w:lang w:val="en-US"/>
        </w:rPr>
      </w:pPr>
    </w:p>
    <w:p w:rsidR="00ED6FDE" w:rsidRPr="00A97EBF" w:rsidRDefault="00C429ED" w:rsidP="00ED6FDE">
      <w:pPr>
        <w:pStyle w:val="Overskrift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Tir</w:t>
      </w:r>
      <w:r w:rsidR="006F05CB" w:rsidRPr="00A97EBF">
        <w:rPr>
          <w:rFonts w:ascii="Arial" w:hAnsi="Arial" w:cs="Arial"/>
          <w:sz w:val="24"/>
          <w:szCs w:val="24"/>
          <w:u w:val="single"/>
        </w:rPr>
        <w:t xml:space="preserve">sdag </w:t>
      </w:r>
      <w:r w:rsidR="000F3706">
        <w:rPr>
          <w:rFonts w:ascii="Arial" w:hAnsi="Arial" w:cs="Arial"/>
          <w:sz w:val="24"/>
          <w:szCs w:val="24"/>
          <w:u w:val="single"/>
        </w:rPr>
        <w:t>3</w:t>
      </w:r>
      <w:r w:rsidR="00ED6FDE" w:rsidRPr="00A97EBF">
        <w:rPr>
          <w:rFonts w:ascii="Arial" w:hAnsi="Arial" w:cs="Arial"/>
          <w:sz w:val="24"/>
          <w:szCs w:val="24"/>
          <w:u w:val="single"/>
        </w:rPr>
        <w:t xml:space="preserve">. </w:t>
      </w:r>
      <w:r w:rsidR="000F3706">
        <w:rPr>
          <w:rFonts w:ascii="Arial" w:hAnsi="Arial" w:cs="Arial"/>
          <w:sz w:val="24"/>
          <w:szCs w:val="24"/>
          <w:u w:val="single"/>
        </w:rPr>
        <w:t>desember</w:t>
      </w:r>
      <w:r w:rsidR="00ED6FDE" w:rsidRPr="00A97EBF">
        <w:rPr>
          <w:rFonts w:ascii="Arial" w:hAnsi="Arial" w:cs="Arial"/>
          <w:sz w:val="24"/>
          <w:szCs w:val="24"/>
          <w:u w:val="single"/>
        </w:rPr>
        <w:t>:</w:t>
      </w:r>
    </w:p>
    <w:p w:rsidR="00C04C37" w:rsidRPr="00A97EBF" w:rsidRDefault="00392AF9" w:rsidP="00ED6FDE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11.00-12.0</w:t>
      </w:r>
      <w:r w:rsidR="00FB4F34" w:rsidRPr="00A97EBF">
        <w:rPr>
          <w:rFonts w:ascii="Arial" w:hAnsi="Arial" w:cs="Arial"/>
          <w:szCs w:val="24"/>
        </w:rPr>
        <w:t>0</w:t>
      </w:r>
      <w:r w:rsidR="004D6B9D">
        <w:rPr>
          <w:rFonts w:ascii="Arial" w:hAnsi="Arial" w:cs="Arial"/>
          <w:szCs w:val="24"/>
        </w:rPr>
        <w:tab/>
      </w:r>
      <w:r w:rsidR="00ED6FDE" w:rsidRPr="00A97EBF">
        <w:rPr>
          <w:rFonts w:ascii="Arial" w:hAnsi="Arial" w:cs="Arial"/>
          <w:b/>
          <w:szCs w:val="24"/>
        </w:rPr>
        <w:t xml:space="preserve">Åpning og </w:t>
      </w:r>
      <w:r w:rsidR="00FB4F34" w:rsidRPr="00A97EBF">
        <w:rPr>
          <w:rFonts w:ascii="Arial" w:hAnsi="Arial" w:cs="Arial"/>
          <w:b/>
          <w:szCs w:val="24"/>
        </w:rPr>
        <w:t>innledning</w:t>
      </w:r>
      <w:r w:rsidR="00FB4F34" w:rsidRPr="00A97EBF">
        <w:rPr>
          <w:rFonts w:ascii="Arial" w:hAnsi="Arial" w:cs="Arial"/>
          <w:szCs w:val="24"/>
        </w:rPr>
        <w:t xml:space="preserve"> </w:t>
      </w:r>
    </w:p>
    <w:p w:rsidR="00ED6FDE" w:rsidRPr="00A97EBF" w:rsidRDefault="00ED6FDE" w:rsidP="006F05CB">
      <w:pPr>
        <w:rPr>
          <w:rFonts w:ascii="Arial" w:hAnsi="Arial" w:cs="Arial"/>
          <w:szCs w:val="24"/>
        </w:rPr>
      </w:pPr>
    </w:p>
    <w:p w:rsidR="00ED6FDE" w:rsidRPr="00A97EBF" w:rsidRDefault="006F05CB" w:rsidP="00ED6FDE">
      <w:pPr>
        <w:tabs>
          <w:tab w:val="left" w:pos="7500"/>
        </w:tabs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12</w:t>
      </w:r>
      <w:r w:rsidR="00FB4F34" w:rsidRPr="00A97EBF">
        <w:rPr>
          <w:rFonts w:ascii="Arial" w:hAnsi="Arial" w:cs="Arial"/>
          <w:szCs w:val="24"/>
        </w:rPr>
        <w:t>.</w:t>
      </w:r>
      <w:r w:rsidR="00392AF9" w:rsidRPr="00A97EBF">
        <w:rPr>
          <w:rFonts w:ascii="Arial" w:hAnsi="Arial" w:cs="Arial"/>
          <w:szCs w:val="24"/>
        </w:rPr>
        <w:t>0</w:t>
      </w:r>
      <w:r w:rsidR="00ED6FDE" w:rsidRPr="00A97EBF">
        <w:rPr>
          <w:rFonts w:ascii="Arial" w:hAnsi="Arial" w:cs="Arial"/>
          <w:szCs w:val="24"/>
        </w:rPr>
        <w:t>0-1</w:t>
      </w:r>
      <w:r w:rsidRPr="00A97EBF">
        <w:rPr>
          <w:rFonts w:ascii="Arial" w:hAnsi="Arial" w:cs="Arial"/>
          <w:szCs w:val="24"/>
        </w:rPr>
        <w:t>3</w:t>
      </w:r>
      <w:r w:rsidR="00ED6FDE" w:rsidRPr="00A97EBF">
        <w:rPr>
          <w:rFonts w:ascii="Arial" w:hAnsi="Arial" w:cs="Arial"/>
          <w:szCs w:val="24"/>
        </w:rPr>
        <w:t>.</w:t>
      </w:r>
      <w:r w:rsidR="00392AF9" w:rsidRPr="00A97EBF">
        <w:rPr>
          <w:rFonts w:ascii="Arial" w:hAnsi="Arial" w:cs="Arial"/>
          <w:szCs w:val="24"/>
        </w:rPr>
        <w:t>0</w:t>
      </w:r>
      <w:r w:rsidR="008B2B51">
        <w:rPr>
          <w:rFonts w:ascii="Arial" w:hAnsi="Arial" w:cs="Arial"/>
          <w:szCs w:val="24"/>
        </w:rPr>
        <w:t xml:space="preserve">0   </w:t>
      </w:r>
      <w:r w:rsidR="00ED6FDE" w:rsidRPr="00A97EBF">
        <w:rPr>
          <w:rFonts w:ascii="Arial" w:hAnsi="Arial" w:cs="Arial"/>
          <w:szCs w:val="24"/>
        </w:rPr>
        <w:t>Lunsj</w:t>
      </w:r>
    </w:p>
    <w:p w:rsidR="00392AF9" w:rsidRPr="00A97EBF" w:rsidRDefault="00392AF9" w:rsidP="00ED6FDE">
      <w:pPr>
        <w:tabs>
          <w:tab w:val="left" w:pos="7500"/>
        </w:tabs>
        <w:rPr>
          <w:rFonts w:ascii="Arial" w:hAnsi="Arial" w:cs="Arial"/>
          <w:szCs w:val="24"/>
        </w:rPr>
      </w:pPr>
    </w:p>
    <w:p w:rsidR="00392AF9" w:rsidRPr="00A97EBF" w:rsidRDefault="00392AF9" w:rsidP="00ED6FDE">
      <w:pPr>
        <w:tabs>
          <w:tab w:val="left" w:pos="7500"/>
        </w:tabs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 xml:space="preserve">13.00-14.00  </w:t>
      </w:r>
      <w:r w:rsidRPr="00A97EBF">
        <w:rPr>
          <w:rFonts w:ascii="Arial" w:hAnsi="Arial" w:cs="Arial"/>
          <w:b/>
          <w:szCs w:val="24"/>
        </w:rPr>
        <w:t>H</w:t>
      </w:r>
      <w:r w:rsidR="00F424FC" w:rsidRPr="00A97EBF">
        <w:rPr>
          <w:rFonts w:ascii="Arial" w:hAnsi="Arial" w:cs="Arial"/>
          <w:b/>
          <w:szCs w:val="24"/>
        </w:rPr>
        <w:t>v</w:t>
      </w:r>
      <w:r w:rsidRPr="00A97EBF">
        <w:rPr>
          <w:rFonts w:ascii="Arial" w:hAnsi="Arial" w:cs="Arial"/>
          <w:b/>
          <w:szCs w:val="24"/>
        </w:rPr>
        <w:t>ordan</w:t>
      </w:r>
      <w:r w:rsidR="00F424FC" w:rsidRPr="00A97EBF">
        <w:rPr>
          <w:rFonts w:ascii="Arial" w:hAnsi="Arial" w:cs="Arial"/>
          <w:b/>
          <w:szCs w:val="24"/>
        </w:rPr>
        <w:t xml:space="preserve"> blir fremtidens arbeidsliv og hva blir viktig da?</w:t>
      </w:r>
    </w:p>
    <w:p w:rsidR="00F424FC" w:rsidRPr="00A97EBF" w:rsidRDefault="00F424FC" w:rsidP="00F424FC">
      <w:pPr>
        <w:tabs>
          <w:tab w:val="left" w:pos="7500"/>
        </w:tabs>
        <w:ind w:left="1440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Presentasjon av funn og tr</w:t>
      </w:r>
      <w:r w:rsidR="00A97EBF">
        <w:rPr>
          <w:rFonts w:ascii="Arial" w:hAnsi="Arial" w:cs="Arial"/>
          <w:szCs w:val="24"/>
        </w:rPr>
        <w:t xml:space="preserve">ender fra en stordataanalyse </w:t>
      </w:r>
      <w:proofErr w:type="gramStart"/>
      <w:r w:rsidR="00A97EBF">
        <w:rPr>
          <w:rFonts w:ascii="Arial" w:hAnsi="Arial" w:cs="Arial"/>
          <w:szCs w:val="24"/>
        </w:rPr>
        <w:t>om  morgendagens</w:t>
      </w:r>
      <w:proofErr w:type="gramEnd"/>
      <w:r w:rsidRPr="00A97EBF">
        <w:rPr>
          <w:rFonts w:ascii="Arial" w:hAnsi="Arial" w:cs="Arial"/>
          <w:szCs w:val="24"/>
        </w:rPr>
        <w:t xml:space="preserve"> arbeidsliv</w:t>
      </w:r>
    </w:p>
    <w:p w:rsidR="00392AF9" w:rsidRPr="00A52AF2" w:rsidRDefault="004D6B9D" w:rsidP="00A52AF2">
      <w:pPr>
        <w:tabs>
          <w:tab w:val="left" w:pos="75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</w:p>
    <w:p w:rsidR="00392AF9" w:rsidRPr="00A97EBF" w:rsidRDefault="00F424FC" w:rsidP="00392AF9">
      <w:pPr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14.00-15.00</w:t>
      </w:r>
      <w:r w:rsidR="00392AF9" w:rsidRPr="00A97EBF">
        <w:rPr>
          <w:rFonts w:ascii="Arial" w:hAnsi="Arial" w:cs="Arial"/>
          <w:b/>
          <w:szCs w:val="24"/>
        </w:rPr>
        <w:tab/>
        <w:t>Morgendagens fagforening – plenumsdiskusjon</w:t>
      </w:r>
    </w:p>
    <w:p w:rsidR="00F424FC" w:rsidRPr="00A97EBF" w:rsidRDefault="00392AF9" w:rsidP="00392AF9">
      <w:pPr>
        <w:ind w:left="1416" w:firstLine="4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 xml:space="preserve">Hva betyr de endringene i arbeidslivet som stordataanalysen mener å se, for morgendagens fagforeninger? Hva blir viktig for morgendagens medlemmer og hva vil det bety for tillitsvalgtrollen? </w:t>
      </w:r>
    </w:p>
    <w:p w:rsidR="00392AF9" w:rsidRPr="00A97EBF" w:rsidRDefault="00392AF9" w:rsidP="00392AF9">
      <w:pPr>
        <w:rPr>
          <w:rFonts w:ascii="Arial" w:hAnsi="Arial" w:cs="Arial"/>
          <w:szCs w:val="24"/>
        </w:rPr>
      </w:pPr>
    </w:p>
    <w:p w:rsidR="00392AF9" w:rsidRPr="00A97EBF" w:rsidRDefault="00F424FC" w:rsidP="00392AF9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15</w:t>
      </w:r>
      <w:r w:rsidR="00392AF9" w:rsidRPr="00A97EBF">
        <w:rPr>
          <w:rFonts w:ascii="Arial" w:hAnsi="Arial" w:cs="Arial"/>
          <w:szCs w:val="24"/>
        </w:rPr>
        <w:t>.</w:t>
      </w:r>
      <w:r w:rsidRPr="00A97EBF">
        <w:rPr>
          <w:rFonts w:ascii="Arial" w:hAnsi="Arial" w:cs="Arial"/>
          <w:szCs w:val="24"/>
        </w:rPr>
        <w:t>0</w:t>
      </w:r>
      <w:r w:rsidR="00392AF9" w:rsidRPr="00A97EBF">
        <w:rPr>
          <w:rFonts w:ascii="Arial" w:hAnsi="Arial" w:cs="Arial"/>
          <w:szCs w:val="24"/>
        </w:rPr>
        <w:t>0</w:t>
      </w:r>
      <w:r w:rsidRPr="00A97EBF">
        <w:rPr>
          <w:rFonts w:ascii="Arial" w:hAnsi="Arial" w:cs="Arial"/>
          <w:szCs w:val="24"/>
        </w:rPr>
        <w:t>-15.30</w:t>
      </w:r>
      <w:r w:rsidRPr="00A97EBF">
        <w:rPr>
          <w:rFonts w:ascii="Arial" w:hAnsi="Arial" w:cs="Arial"/>
          <w:szCs w:val="24"/>
        </w:rPr>
        <w:tab/>
      </w:r>
      <w:r w:rsidR="00392AF9" w:rsidRPr="00A97EBF">
        <w:rPr>
          <w:rFonts w:ascii="Arial" w:hAnsi="Arial" w:cs="Arial"/>
          <w:szCs w:val="24"/>
        </w:rPr>
        <w:t>Pause</w:t>
      </w:r>
    </w:p>
    <w:p w:rsidR="00392AF9" w:rsidRPr="00A97EBF" w:rsidRDefault="00392AF9" w:rsidP="00392AF9">
      <w:pPr>
        <w:rPr>
          <w:rFonts w:ascii="Arial" w:hAnsi="Arial" w:cs="Arial"/>
          <w:szCs w:val="24"/>
        </w:rPr>
      </w:pPr>
    </w:p>
    <w:p w:rsidR="00392AF9" w:rsidRPr="00A97EBF" w:rsidRDefault="00A97E69" w:rsidP="00392AF9">
      <w:pPr>
        <w:ind w:left="1416" w:hanging="1416"/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15.3</w:t>
      </w:r>
      <w:r w:rsidR="00392AF9" w:rsidRPr="00A97EBF">
        <w:rPr>
          <w:rFonts w:ascii="Arial" w:hAnsi="Arial" w:cs="Arial"/>
          <w:szCs w:val="24"/>
        </w:rPr>
        <w:t>0</w:t>
      </w:r>
      <w:r w:rsidRPr="00A97EBF">
        <w:rPr>
          <w:rFonts w:ascii="Arial" w:hAnsi="Arial" w:cs="Arial"/>
          <w:szCs w:val="24"/>
        </w:rPr>
        <w:t>-16.30</w:t>
      </w:r>
      <w:r w:rsidR="00392AF9" w:rsidRPr="00A97EBF">
        <w:rPr>
          <w:rFonts w:ascii="Arial" w:hAnsi="Arial" w:cs="Arial"/>
          <w:b/>
          <w:szCs w:val="24"/>
        </w:rPr>
        <w:tab/>
        <w:t>Kommunikasjon og posisjonering – hvordan kan kraftfulle budskap sikre gjennomslag?</w:t>
      </w:r>
    </w:p>
    <w:p w:rsidR="00A97E69" w:rsidRPr="00A97EBF" w:rsidRDefault="00392AF9" w:rsidP="00392AF9">
      <w:pPr>
        <w:ind w:left="1416" w:hanging="1416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ab/>
      </w:r>
      <w:r w:rsidR="00A97E69" w:rsidRPr="00A97EBF">
        <w:rPr>
          <w:rFonts w:ascii="Arial" w:hAnsi="Arial" w:cs="Arial"/>
          <w:szCs w:val="24"/>
        </w:rPr>
        <w:t>Teori, modeller og praktiske eksempler</w:t>
      </w:r>
    </w:p>
    <w:p w:rsidR="00392AF9" w:rsidRPr="00A97EBF" w:rsidRDefault="00392AF9" w:rsidP="00392AF9">
      <w:pPr>
        <w:ind w:left="1416" w:hanging="1416"/>
        <w:rPr>
          <w:rFonts w:ascii="Arial" w:hAnsi="Arial" w:cs="Arial"/>
          <w:szCs w:val="24"/>
        </w:rPr>
      </w:pPr>
    </w:p>
    <w:p w:rsidR="00392AF9" w:rsidRPr="00A97EBF" w:rsidRDefault="00A97E69" w:rsidP="00392AF9">
      <w:pPr>
        <w:ind w:left="1416" w:hanging="1416"/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16.30-17.30</w:t>
      </w:r>
      <w:r w:rsidR="00392AF9" w:rsidRPr="00A97EBF">
        <w:rPr>
          <w:rFonts w:ascii="Arial" w:hAnsi="Arial" w:cs="Arial"/>
          <w:b/>
          <w:szCs w:val="24"/>
        </w:rPr>
        <w:t xml:space="preserve"> </w:t>
      </w:r>
      <w:r w:rsidR="00392AF9" w:rsidRPr="00A97EBF">
        <w:rPr>
          <w:rFonts w:ascii="Arial" w:hAnsi="Arial" w:cs="Arial"/>
          <w:b/>
          <w:szCs w:val="24"/>
        </w:rPr>
        <w:tab/>
        <w:t>Kraftfulle budskap – gruppearbeid</w:t>
      </w:r>
    </w:p>
    <w:p w:rsidR="00ED6FDE" w:rsidRPr="00A97EBF" w:rsidRDefault="00392AF9" w:rsidP="00C10DEB">
      <w:pPr>
        <w:ind w:left="1416" w:hanging="1416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ab/>
        <w:t xml:space="preserve"> </w:t>
      </w:r>
      <w:r w:rsidR="00ED6FDE" w:rsidRPr="00A97EBF">
        <w:rPr>
          <w:rFonts w:ascii="Arial" w:hAnsi="Arial" w:cs="Arial"/>
          <w:szCs w:val="24"/>
        </w:rPr>
        <w:tab/>
        <w:t xml:space="preserve">    </w:t>
      </w:r>
    </w:p>
    <w:p w:rsidR="00431579" w:rsidRPr="00A97EBF" w:rsidRDefault="00431579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19.</w:t>
      </w:r>
      <w:r w:rsidR="00FB4F34" w:rsidRPr="00A97EBF">
        <w:rPr>
          <w:rFonts w:ascii="Arial" w:hAnsi="Arial" w:cs="Arial"/>
          <w:szCs w:val="24"/>
        </w:rPr>
        <w:t>0</w:t>
      </w:r>
      <w:r w:rsidR="00DB2C80" w:rsidRPr="00A97EBF">
        <w:rPr>
          <w:rFonts w:ascii="Arial" w:hAnsi="Arial" w:cs="Arial"/>
          <w:szCs w:val="24"/>
        </w:rPr>
        <w:t>0</w:t>
      </w:r>
      <w:r w:rsidR="00DB2C80" w:rsidRPr="00A97EBF">
        <w:rPr>
          <w:rFonts w:ascii="Arial" w:hAnsi="Arial" w:cs="Arial"/>
          <w:szCs w:val="24"/>
        </w:rPr>
        <w:tab/>
      </w:r>
      <w:r w:rsidR="00DB2C80" w:rsidRPr="00A97EBF">
        <w:rPr>
          <w:rFonts w:ascii="Arial" w:hAnsi="Arial" w:cs="Arial"/>
          <w:szCs w:val="24"/>
        </w:rPr>
        <w:tab/>
      </w:r>
      <w:r w:rsidRPr="00A97EBF">
        <w:rPr>
          <w:rFonts w:ascii="Arial" w:hAnsi="Arial" w:cs="Arial"/>
          <w:szCs w:val="24"/>
        </w:rPr>
        <w:t>Middag</w:t>
      </w: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A52AF2" w:rsidRPr="00A97EBF" w:rsidRDefault="00A52AF2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ED6FDE" w:rsidRPr="00A97EBF" w:rsidRDefault="00A52AF2" w:rsidP="00ED6FD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On</w:t>
      </w:r>
      <w:r w:rsidR="00F978A8" w:rsidRPr="00A97EBF">
        <w:rPr>
          <w:rFonts w:ascii="Arial" w:hAnsi="Arial" w:cs="Arial"/>
          <w:b/>
          <w:szCs w:val="24"/>
          <w:u w:val="single"/>
        </w:rPr>
        <w:t xml:space="preserve">sdag </w:t>
      </w:r>
      <w:r w:rsidR="000F3706">
        <w:rPr>
          <w:rFonts w:ascii="Arial" w:hAnsi="Arial" w:cs="Arial"/>
          <w:b/>
          <w:szCs w:val="24"/>
          <w:u w:val="single"/>
        </w:rPr>
        <w:t>4</w:t>
      </w:r>
      <w:r w:rsidR="00ED6FDE" w:rsidRPr="00A97EBF">
        <w:rPr>
          <w:rFonts w:ascii="Arial" w:hAnsi="Arial" w:cs="Arial"/>
          <w:b/>
          <w:szCs w:val="24"/>
          <w:u w:val="single"/>
        </w:rPr>
        <w:t xml:space="preserve">. </w:t>
      </w:r>
      <w:r w:rsidR="000F3706">
        <w:rPr>
          <w:rFonts w:ascii="Arial" w:hAnsi="Arial" w:cs="Arial"/>
          <w:b/>
          <w:szCs w:val="24"/>
          <w:u w:val="single"/>
        </w:rPr>
        <w:t>desember</w:t>
      </w:r>
      <w:bookmarkStart w:id="0" w:name="_GoBack"/>
      <w:bookmarkEnd w:id="0"/>
      <w:r w:rsidR="00ED6FDE" w:rsidRPr="00A97EBF">
        <w:rPr>
          <w:rFonts w:ascii="Arial" w:hAnsi="Arial" w:cs="Arial"/>
          <w:b/>
          <w:szCs w:val="24"/>
          <w:u w:val="single"/>
        </w:rPr>
        <w:t>: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DB2C80" w:rsidRPr="008E46E1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09.00-10.00</w:t>
      </w:r>
      <w:r w:rsidR="00DB2C80" w:rsidRPr="008E46E1">
        <w:rPr>
          <w:rFonts w:ascii="Arial" w:hAnsi="Arial" w:cs="Arial"/>
          <w:b/>
          <w:szCs w:val="24"/>
        </w:rPr>
        <w:tab/>
        <w:t xml:space="preserve">Effektivt påvirkningsarbeid – hvordan får </w:t>
      </w:r>
      <w:r w:rsidR="00DB2C80">
        <w:rPr>
          <w:rFonts w:ascii="Arial" w:hAnsi="Arial" w:cs="Arial"/>
          <w:b/>
          <w:szCs w:val="24"/>
        </w:rPr>
        <w:t>Samfunnsviterne gjennomslag</w:t>
      </w:r>
      <w:r w:rsidR="00DB2C80" w:rsidRPr="008E46E1">
        <w:rPr>
          <w:rFonts w:ascii="Arial" w:hAnsi="Arial" w:cs="Arial"/>
          <w:b/>
          <w:szCs w:val="24"/>
        </w:rPr>
        <w:t>?</w:t>
      </w:r>
    </w:p>
    <w:p w:rsidR="00A97EBF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97EBF">
        <w:rPr>
          <w:rFonts w:ascii="Arial" w:hAnsi="Arial" w:cs="Arial"/>
          <w:szCs w:val="24"/>
        </w:rPr>
        <w:t>Teori, modeller og praktiske eksempler</w:t>
      </w:r>
    </w:p>
    <w:p w:rsidR="00A52AF2" w:rsidRDefault="00A52AF2" w:rsidP="00DB2C80">
      <w:pPr>
        <w:ind w:left="1416" w:hanging="1416"/>
        <w:rPr>
          <w:rFonts w:ascii="Arial" w:hAnsi="Arial" w:cs="Arial"/>
          <w:szCs w:val="24"/>
        </w:rPr>
      </w:pPr>
    </w:p>
    <w:p w:rsidR="00DB2C80" w:rsidRPr="008E46E1" w:rsidRDefault="00DB2C80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10.00</w:t>
      </w:r>
      <w:r w:rsidR="008B2B51" w:rsidRPr="008B2B51">
        <w:rPr>
          <w:rFonts w:ascii="Arial" w:hAnsi="Arial" w:cs="Arial"/>
          <w:szCs w:val="24"/>
        </w:rPr>
        <w:t>-11.00</w:t>
      </w:r>
      <w:r w:rsidRPr="008E46E1">
        <w:rPr>
          <w:rFonts w:ascii="Arial" w:hAnsi="Arial" w:cs="Arial"/>
          <w:b/>
          <w:szCs w:val="24"/>
        </w:rPr>
        <w:tab/>
        <w:t xml:space="preserve">Effektivt påvirkningsarbeid i omstillingsprosesser – gruppearbeid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B2C80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11.00-12.00</w:t>
      </w:r>
      <w:r w:rsidR="00DB2C80" w:rsidRPr="00040CC8">
        <w:rPr>
          <w:rFonts w:ascii="Arial" w:hAnsi="Arial" w:cs="Arial"/>
          <w:b/>
          <w:szCs w:val="24"/>
        </w:rPr>
        <w:tab/>
        <w:t>Effektivt</w:t>
      </w:r>
      <w:r w:rsidR="00DB2C80" w:rsidRPr="008E46E1">
        <w:rPr>
          <w:rFonts w:ascii="Arial" w:hAnsi="Arial" w:cs="Arial"/>
          <w:b/>
          <w:szCs w:val="24"/>
        </w:rPr>
        <w:t xml:space="preserve"> påvirkningsarbeid i omstillingsprosesser</w:t>
      </w:r>
      <w:r w:rsidR="00DB2C80">
        <w:rPr>
          <w:rFonts w:ascii="Arial" w:hAnsi="Arial" w:cs="Arial"/>
          <w:b/>
          <w:szCs w:val="24"/>
        </w:rPr>
        <w:t xml:space="preserve"> – plenumsdiskusjon og erfaringsutveksling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Grupp</w:t>
      </w:r>
      <w:r w:rsidR="008B2B51">
        <w:rPr>
          <w:rFonts w:ascii="Arial" w:hAnsi="Arial" w:cs="Arial"/>
          <w:szCs w:val="24"/>
        </w:rPr>
        <w:t>earbeidet presenteres i plenum</w:t>
      </w:r>
    </w:p>
    <w:p w:rsidR="008B2B51" w:rsidRDefault="008B2B51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12.00-13.00</w:t>
      </w:r>
      <w:r>
        <w:rPr>
          <w:rFonts w:ascii="Arial" w:hAnsi="Arial" w:cs="Arial"/>
          <w:szCs w:val="24"/>
        </w:rPr>
        <w:tab/>
        <w:t>Lunsj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Pr="00040CC8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13.00-14.00</w:t>
      </w:r>
      <w:r w:rsidR="00DB2C80">
        <w:rPr>
          <w:rFonts w:ascii="Arial" w:hAnsi="Arial" w:cs="Arial"/>
          <w:szCs w:val="24"/>
        </w:rPr>
        <w:tab/>
      </w:r>
      <w:r w:rsidR="00DB2C80" w:rsidRPr="00040CC8">
        <w:rPr>
          <w:rFonts w:ascii="Arial" w:hAnsi="Arial" w:cs="Arial"/>
          <w:b/>
          <w:szCs w:val="24"/>
        </w:rPr>
        <w:t xml:space="preserve">Posisjonering av samfunnsvitenskapelig og humanistisk kompetanse - gruppearbeid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14.00</w:t>
      </w:r>
      <w:r w:rsidR="008B2B51">
        <w:rPr>
          <w:rFonts w:ascii="Arial" w:hAnsi="Arial" w:cs="Arial"/>
          <w:szCs w:val="24"/>
        </w:rPr>
        <w:t>-15.00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040CC8">
        <w:rPr>
          <w:rFonts w:ascii="Arial" w:hAnsi="Arial" w:cs="Arial"/>
          <w:b/>
          <w:szCs w:val="24"/>
        </w:rPr>
        <w:t>Posisjonering av samfunnsvitenskapelig og humanistisk kompetanse -</w:t>
      </w:r>
      <w:r>
        <w:rPr>
          <w:rFonts w:ascii="Arial" w:hAnsi="Arial" w:cs="Arial"/>
          <w:b/>
          <w:szCs w:val="24"/>
        </w:rPr>
        <w:t xml:space="preserve"> plenumsdiskusjon og erfaringsutveksling</w:t>
      </w:r>
    </w:p>
    <w:p w:rsidR="00DB2C80" w:rsidRDefault="00DB2C80" w:rsidP="00DB2C80">
      <w:pPr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Gruppearbeidet presenteres i plenum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rPr>
          <w:szCs w:val="24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27B14"/>
    <w:rsid w:val="00044A14"/>
    <w:rsid w:val="0007245E"/>
    <w:rsid w:val="000C7E50"/>
    <w:rsid w:val="000F3706"/>
    <w:rsid w:val="001475A7"/>
    <w:rsid w:val="002042AF"/>
    <w:rsid w:val="00236EE9"/>
    <w:rsid w:val="00352E4C"/>
    <w:rsid w:val="003608BE"/>
    <w:rsid w:val="00391085"/>
    <w:rsid w:val="00392AF9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4D6B9D"/>
    <w:rsid w:val="00614CBA"/>
    <w:rsid w:val="006F05CB"/>
    <w:rsid w:val="007128AA"/>
    <w:rsid w:val="00766B65"/>
    <w:rsid w:val="007C4760"/>
    <w:rsid w:val="0087150B"/>
    <w:rsid w:val="008B2B51"/>
    <w:rsid w:val="008D3184"/>
    <w:rsid w:val="008E1C23"/>
    <w:rsid w:val="008F0E47"/>
    <w:rsid w:val="00900825"/>
    <w:rsid w:val="00926F9E"/>
    <w:rsid w:val="00945E58"/>
    <w:rsid w:val="009E3CCB"/>
    <w:rsid w:val="009E7BBC"/>
    <w:rsid w:val="00A4157A"/>
    <w:rsid w:val="00A50E22"/>
    <w:rsid w:val="00A52AF2"/>
    <w:rsid w:val="00A651F7"/>
    <w:rsid w:val="00A6609E"/>
    <w:rsid w:val="00A97E69"/>
    <w:rsid w:val="00A97EBF"/>
    <w:rsid w:val="00AF2AF4"/>
    <w:rsid w:val="00B022A1"/>
    <w:rsid w:val="00B90C09"/>
    <w:rsid w:val="00C04C37"/>
    <w:rsid w:val="00C10DEB"/>
    <w:rsid w:val="00C429ED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63CB1"/>
    <w:rsid w:val="00D92027"/>
    <w:rsid w:val="00DB2C80"/>
    <w:rsid w:val="00DC6BC9"/>
    <w:rsid w:val="00E221EA"/>
    <w:rsid w:val="00ED6FDE"/>
    <w:rsid w:val="00F25CED"/>
    <w:rsid w:val="00F424FC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29CFA66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D971D6D4-1832-42F9-9329-7E5BCAEE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3</cp:revision>
  <cp:lastPrinted>2015-08-20T07:44:00Z</cp:lastPrinted>
  <dcterms:created xsi:type="dcterms:W3CDTF">2018-12-14T12:13:00Z</dcterms:created>
  <dcterms:modified xsi:type="dcterms:W3CDTF">2018-12-14T12:14:00Z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